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BDD" w:rsidRDefault="00B35BB4">
      <w:pPr>
        <w:pStyle w:val="Default"/>
        <w:rPr>
          <w:sz w:val="23"/>
          <w:szCs w:val="23"/>
        </w:rPr>
      </w:pPr>
      <w:r>
        <w:rPr>
          <w:noProof/>
          <w:sz w:val="23"/>
          <w:szCs w:val="23"/>
        </w:rPr>
        <w:drawing>
          <wp:inline distT="0" distB="0" distL="0" distR="0">
            <wp:extent cx="6457950" cy="1266825"/>
            <wp:effectExtent l="0" t="0" r="0" b="0"/>
            <wp:docPr id="1" name="Picture 1" descr="2011_Dairy_Challen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_Dairy_Challenge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57950" cy="1266825"/>
                    </a:xfrm>
                    <a:prstGeom prst="rect">
                      <a:avLst/>
                    </a:prstGeom>
                    <a:noFill/>
                    <a:ln>
                      <a:noFill/>
                    </a:ln>
                  </pic:spPr>
                </pic:pic>
              </a:graphicData>
            </a:graphic>
          </wp:inline>
        </w:drawing>
      </w:r>
    </w:p>
    <w:p w:rsidR="00BC401D" w:rsidRPr="00DD3BDD" w:rsidRDefault="00CA0202">
      <w:pPr>
        <w:pStyle w:val="Default"/>
        <w:rPr>
          <w:sz w:val="22"/>
          <w:szCs w:val="22"/>
        </w:rPr>
      </w:pPr>
      <w:r w:rsidRPr="00DD3BDD">
        <w:rPr>
          <w:sz w:val="22"/>
          <w:szCs w:val="22"/>
        </w:rPr>
        <w:fldChar w:fldCharType="begin"/>
      </w:r>
      <w:r w:rsidRPr="00DD3BDD">
        <w:rPr>
          <w:sz w:val="22"/>
          <w:szCs w:val="22"/>
        </w:rPr>
        <w:instrText xml:space="preserve"> DATE \@ "MMMM d, yyyy" </w:instrText>
      </w:r>
      <w:r w:rsidRPr="00DD3BDD">
        <w:rPr>
          <w:sz w:val="22"/>
          <w:szCs w:val="22"/>
        </w:rPr>
        <w:fldChar w:fldCharType="separate"/>
      </w:r>
      <w:r w:rsidR="009D63FD">
        <w:rPr>
          <w:noProof/>
          <w:sz w:val="22"/>
          <w:szCs w:val="22"/>
        </w:rPr>
        <w:t>November 26, 2018</w:t>
      </w:r>
      <w:r w:rsidRPr="00DD3BDD">
        <w:rPr>
          <w:sz w:val="22"/>
          <w:szCs w:val="22"/>
        </w:rPr>
        <w:fldChar w:fldCharType="end"/>
      </w:r>
    </w:p>
    <w:p w:rsidR="00BC401D" w:rsidRPr="00DD3BDD" w:rsidRDefault="00BC401D">
      <w:pPr>
        <w:pStyle w:val="Default"/>
        <w:rPr>
          <w:sz w:val="22"/>
          <w:szCs w:val="22"/>
        </w:rPr>
      </w:pPr>
      <w:r w:rsidRPr="00DD3BDD">
        <w:rPr>
          <w:sz w:val="22"/>
          <w:szCs w:val="22"/>
        </w:rPr>
        <w:t xml:space="preserve"> </w:t>
      </w:r>
    </w:p>
    <w:p w:rsidR="00BC401D" w:rsidRPr="00DD3BDD" w:rsidRDefault="009E1086" w:rsidP="0020728C">
      <w:pPr>
        <w:pStyle w:val="Default"/>
        <w:rPr>
          <w:sz w:val="22"/>
          <w:szCs w:val="22"/>
        </w:rPr>
      </w:pPr>
      <w:r w:rsidRPr="00DD3BDD">
        <w:rPr>
          <w:sz w:val="22"/>
          <w:szCs w:val="22"/>
        </w:rPr>
        <w:t>The 1</w:t>
      </w:r>
      <w:r w:rsidR="00D06DCA">
        <w:rPr>
          <w:sz w:val="22"/>
          <w:szCs w:val="22"/>
        </w:rPr>
        <w:t>4</w:t>
      </w:r>
      <w:r w:rsidR="00A343FC" w:rsidRPr="00DD3BDD">
        <w:rPr>
          <w:sz w:val="22"/>
          <w:szCs w:val="22"/>
          <w:vertAlign w:val="superscript"/>
        </w:rPr>
        <w:t>th</w:t>
      </w:r>
      <w:r w:rsidR="00206400" w:rsidRPr="00DD3BDD">
        <w:rPr>
          <w:sz w:val="22"/>
          <w:szCs w:val="22"/>
        </w:rPr>
        <w:t xml:space="preserve"> Annual </w:t>
      </w:r>
      <w:r w:rsidR="00BC401D" w:rsidRPr="00DD3BDD">
        <w:rPr>
          <w:sz w:val="22"/>
          <w:szCs w:val="22"/>
        </w:rPr>
        <w:t>Western</w:t>
      </w:r>
      <w:r w:rsidR="00A343FC" w:rsidRPr="00DD3BDD">
        <w:rPr>
          <w:sz w:val="22"/>
          <w:szCs w:val="22"/>
        </w:rPr>
        <w:t xml:space="preserve"> Regional </w:t>
      </w:r>
      <w:r w:rsidR="00BC401D" w:rsidRPr="00DD3BDD">
        <w:rPr>
          <w:sz w:val="22"/>
          <w:szCs w:val="22"/>
        </w:rPr>
        <w:t xml:space="preserve">Dairy Challenge will be held </w:t>
      </w:r>
      <w:r w:rsidR="00BC401D" w:rsidRPr="009D63FD">
        <w:rPr>
          <w:sz w:val="22"/>
          <w:szCs w:val="22"/>
        </w:rPr>
        <w:t xml:space="preserve">in </w:t>
      </w:r>
      <w:r w:rsidR="00D06DCA" w:rsidRPr="009D63FD">
        <w:rPr>
          <w:sz w:val="22"/>
          <w:szCs w:val="22"/>
        </w:rPr>
        <w:t>Ogden, Utah</w:t>
      </w:r>
      <w:r w:rsidR="00A314A8" w:rsidRPr="009D63FD">
        <w:rPr>
          <w:sz w:val="22"/>
          <w:szCs w:val="22"/>
        </w:rPr>
        <w:t>,</w:t>
      </w:r>
      <w:r w:rsidR="00BC401D" w:rsidRPr="009D63FD">
        <w:rPr>
          <w:sz w:val="22"/>
          <w:szCs w:val="22"/>
        </w:rPr>
        <w:t xml:space="preserve"> </w:t>
      </w:r>
      <w:r w:rsidR="00D06DCA" w:rsidRPr="009D63FD">
        <w:rPr>
          <w:sz w:val="22"/>
          <w:szCs w:val="22"/>
        </w:rPr>
        <w:t>February 21-23, 2019</w:t>
      </w:r>
      <w:r w:rsidR="0013743C" w:rsidRPr="009D63FD">
        <w:rPr>
          <w:sz w:val="22"/>
          <w:szCs w:val="22"/>
        </w:rPr>
        <w:t xml:space="preserve">.  </w:t>
      </w:r>
      <w:r w:rsidR="00B913E9" w:rsidRPr="009D63FD">
        <w:rPr>
          <w:sz w:val="22"/>
          <w:szCs w:val="22"/>
        </w:rPr>
        <w:t xml:space="preserve">Registration </w:t>
      </w:r>
      <w:r w:rsidR="0013743C" w:rsidRPr="009D63FD">
        <w:rPr>
          <w:sz w:val="22"/>
          <w:szCs w:val="22"/>
        </w:rPr>
        <w:t>Entry</w:t>
      </w:r>
      <w:r w:rsidR="00CA0202" w:rsidRPr="009D63FD">
        <w:rPr>
          <w:sz w:val="22"/>
          <w:szCs w:val="22"/>
        </w:rPr>
        <w:t xml:space="preserve"> and Student Information forms</w:t>
      </w:r>
      <w:r w:rsidR="00BC401D" w:rsidRPr="009D63FD">
        <w:rPr>
          <w:sz w:val="22"/>
          <w:szCs w:val="22"/>
        </w:rPr>
        <w:t xml:space="preserve"> are available </w:t>
      </w:r>
      <w:r w:rsidR="00B913E9" w:rsidRPr="009D63FD">
        <w:rPr>
          <w:sz w:val="22"/>
          <w:szCs w:val="22"/>
        </w:rPr>
        <w:t xml:space="preserve">to complete </w:t>
      </w:r>
      <w:r w:rsidR="00BC401D" w:rsidRPr="009D63FD">
        <w:rPr>
          <w:sz w:val="22"/>
          <w:szCs w:val="22"/>
        </w:rPr>
        <w:t xml:space="preserve">online at the National Dairy Challenge website </w:t>
      </w:r>
      <w:hyperlink r:id="rId6" w:history="1">
        <w:r w:rsidR="00BC401D" w:rsidRPr="009D63FD">
          <w:rPr>
            <w:color w:val="0000FF"/>
            <w:sz w:val="22"/>
            <w:szCs w:val="22"/>
          </w:rPr>
          <w:t>www.dairychallenge.org</w:t>
        </w:r>
      </w:hyperlink>
      <w:r w:rsidR="00BC401D" w:rsidRPr="009D63FD">
        <w:rPr>
          <w:sz w:val="22"/>
          <w:szCs w:val="22"/>
        </w:rPr>
        <w:t xml:space="preserve"> under </w:t>
      </w:r>
      <w:r w:rsidR="009D63FD" w:rsidRPr="009D63FD">
        <w:rPr>
          <w:sz w:val="22"/>
          <w:szCs w:val="22"/>
        </w:rPr>
        <w:t>the Western tab</w:t>
      </w:r>
      <w:r w:rsidR="00BC401D" w:rsidRPr="009D63FD">
        <w:rPr>
          <w:sz w:val="22"/>
          <w:szCs w:val="22"/>
        </w:rPr>
        <w:t>.</w:t>
      </w:r>
      <w:r w:rsidR="00BC401D" w:rsidRPr="00DD3BDD">
        <w:rPr>
          <w:sz w:val="22"/>
          <w:szCs w:val="22"/>
        </w:rPr>
        <w:t xml:space="preserve"> </w:t>
      </w:r>
    </w:p>
    <w:p w:rsidR="00BC401D" w:rsidRPr="00DD3BDD" w:rsidRDefault="00BC401D" w:rsidP="0020728C">
      <w:pPr>
        <w:pStyle w:val="Default"/>
        <w:rPr>
          <w:sz w:val="22"/>
          <w:szCs w:val="22"/>
        </w:rPr>
      </w:pPr>
      <w:r w:rsidRPr="00DD3BDD">
        <w:rPr>
          <w:sz w:val="22"/>
          <w:szCs w:val="22"/>
        </w:rPr>
        <w:t xml:space="preserve">  </w:t>
      </w:r>
    </w:p>
    <w:p w:rsidR="009D63FD" w:rsidRPr="00B42244" w:rsidRDefault="00D06DCA" w:rsidP="009D63FD">
      <w:pPr>
        <w:spacing w:after="0" w:line="240" w:lineRule="auto"/>
        <w:rPr>
          <w:i/>
          <w:iCs/>
          <w:sz w:val="18"/>
          <w:szCs w:val="20"/>
        </w:rPr>
      </w:pPr>
      <w:r>
        <w:rPr>
          <w:rFonts w:ascii="Times New Roman" w:hAnsi="Times New Roman"/>
        </w:rPr>
        <w:t xml:space="preserve">New this year, registration fee </w:t>
      </w:r>
      <w:r w:rsidRPr="00A83133">
        <w:rPr>
          <w:rFonts w:ascii="Times New Roman" w:hAnsi="Times New Roman"/>
        </w:rPr>
        <w:t>is $25 per student participant</w:t>
      </w:r>
      <w:r w:rsidR="00CA0202" w:rsidRPr="00A83133">
        <w:rPr>
          <w:rFonts w:ascii="Times New Roman" w:hAnsi="Times New Roman"/>
        </w:rPr>
        <w:t xml:space="preserve"> and is due at time of entry.</w:t>
      </w:r>
      <w:r w:rsidR="0020728C" w:rsidRPr="00A83133">
        <w:rPr>
          <w:rFonts w:ascii="Times New Roman" w:hAnsi="Times New Roman"/>
        </w:rPr>
        <w:t xml:space="preserve"> </w:t>
      </w:r>
      <w:r w:rsidR="009D63FD" w:rsidRPr="00A83133">
        <w:rPr>
          <w:bCs/>
          <w:i/>
          <w:sz w:val="18"/>
          <w:szCs w:val="20"/>
        </w:rPr>
        <w:t xml:space="preserve">On average, it costs the </w:t>
      </w:r>
      <w:r w:rsidR="009D63FD" w:rsidRPr="00A83133">
        <w:rPr>
          <w:bCs/>
          <w:i/>
          <w:sz w:val="18"/>
          <w:szCs w:val="20"/>
        </w:rPr>
        <w:t xml:space="preserve">Western </w:t>
      </w:r>
      <w:r w:rsidR="009D63FD" w:rsidRPr="00A83133">
        <w:rPr>
          <w:bCs/>
          <w:i/>
          <w:sz w:val="18"/>
          <w:szCs w:val="20"/>
        </w:rPr>
        <w:t>Region approximately $35</w:t>
      </w:r>
      <w:r w:rsidR="009D63FD" w:rsidRPr="00A83133">
        <w:rPr>
          <w:bCs/>
          <w:i/>
          <w:sz w:val="18"/>
          <w:szCs w:val="20"/>
        </w:rPr>
        <w:t>0</w:t>
      </w:r>
      <w:r w:rsidR="009D63FD" w:rsidRPr="00A83133">
        <w:rPr>
          <w:bCs/>
          <w:i/>
          <w:sz w:val="18"/>
          <w:szCs w:val="20"/>
        </w:rPr>
        <w:t xml:space="preserve"> per student attending the </w:t>
      </w:r>
      <w:r w:rsidR="009D63FD" w:rsidRPr="00A83133">
        <w:rPr>
          <w:bCs/>
          <w:i/>
          <w:sz w:val="18"/>
          <w:szCs w:val="20"/>
        </w:rPr>
        <w:t>western</w:t>
      </w:r>
      <w:r w:rsidR="009D63FD" w:rsidRPr="00A83133">
        <w:rPr>
          <w:bCs/>
          <w:i/>
          <w:sz w:val="18"/>
          <w:szCs w:val="20"/>
        </w:rPr>
        <w:t xml:space="preserve"> contest. Our ability to cover these costs depends greatly on support of our dairy industry, which has experienced</w:t>
      </w:r>
      <w:r w:rsidR="009D63FD" w:rsidRPr="00B42244">
        <w:rPr>
          <w:bCs/>
          <w:i/>
          <w:sz w:val="18"/>
          <w:szCs w:val="20"/>
        </w:rPr>
        <w:t xml:space="preserve"> difficult times. </w:t>
      </w:r>
      <w:r w:rsidR="009D63FD">
        <w:rPr>
          <w:bCs/>
          <w:i/>
          <w:sz w:val="18"/>
          <w:szCs w:val="20"/>
        </w:rPr>
        <w:t>While the decision is up to the schools to pay th</w:t>
      </w:r>
      <w:r w:rsidR="00B35BB4">
        <w:rPr>
          <w:bCs/>
          <w:i/>
          <w:sz w:val="18"/>
          <w:szCs w:val="20"/>
        </w:rPr>
        <w:t>is</w:t>
      </w:r>
      <w:r w:rsidR="009D63FD">
        <w:rPr>
          <w:bCs/>
          <w:i/>
          <w:sz w:val="18"/>
          <w:szCs w:val="20"/>
        </w:rPr>
        <w:t xml:space="preserve"> fee or request </w:t>
      </w:r>
      <w:r w:rsidR="00A83133">
        <w:rPr>
          <w:bCs/>
          <w:i/>
          <w:sz w:val="18"/>
          <w:szCs w:val="20"/>
        </w:rPr>
        <w:t>it</w:t>
      </w:r>
      <w:r w:rsidR="009D63FD">
        <w:rPr>
          <w:bCs/>
          <w:i/>
          <w:sz w:val="18"/>
          <w:szCs w:val="20"/>
        </w:rPr>
        <w:t xml:space="preserve"> of the student, the regional </w:t>
      </w:r>
      <w:r w:rsidR="009D63FD" w:rsidRPr="00B42244">
        <w:rPr>
          <w:i/>
          <w:iCs/>
          <w:sz w:val="18"/>
          <w:szCs w:val="20"/>
        </w:rPr>
        <w:t xml:space="preserve">committee felt students who have paid even a small amount have demonstrated ownership in their participation and the program. </w:t>
      </w:r>
    </w:p>
    <w:p w:rsidR="009D63FD" w:rsidRDefault="009D63FD" w:rsidP="0020728C">
      <w:pPr>
        <w:spacing w:after="0" w:line="240" w:lineRule="auto"/>
        <w:rPr>
          <w:rFonts w:ascii="Times New Roman" w:hAnsi="Times New Roman"/>
        </w:rPr>
      </w:pPr>
    </w:p>
    <w:p w:rsidR="00A83133" w:rsidRPr="00B35BB4" w:rsidRDefault="0020728C" w:rsidP="00A83133">
      <w:pPr>
        <w:pStyle w:val="Default"/>
        <w:widowControl/>
        <w:rPr>
          <w:sz w:val="22"/>
          <w:szCs w:val="22"/>
        </w:rPr>
      </w:pPr>
      <w:r w:rsidRPr="00B35BB4">
        <w:rPr>
          <w:sz w:val="22"/>
          <w:szCs w:val="22"/>
        </w:rPr>
        <w:t xml:space="preserve">Deadline to register is </w:t>
      </w:r>
      <w:r w:rsidR="00333AFD" w:rsidRPr="00B35BB4">
        <w:rPr>
          <w:sz w:val="22"/>
          <w:szCs w:val="22"/>
        </w:rPr>
        <w:t>Friday, December 14, 2018</w:t>
      </w:r>
      <w:r w:rsidRPr="00B35BB4">
        <w:rPr>
          <w:sz w:val="22"/>
          <w:szCs w:val="22"/>
        </w:rPr>
        <w:t xml:space="preserve">. </w:t>
      </w:r>
      <w:r w:rsidR="00CA0202" w:rsidRPr="00B35BB4">
        <w:rPr>
          <w:sz w:val="22"/>
          <w:szCs w:val="22"/>
        </w:rPr>
        <w:t xml:space="preserve"> Each school may register up to </w:t>
      </w:r>
      <w:r w:rsidR="00DD3BDD" w:rsidRPr="00B35BB4">
        <w:rPr>
          <w:sz w:val="22"/>
          <w:szCs w:val="22"/>
        </w:rPr>
        <w:t>5</w:t>
      </w:r>
      <w:r w:rsidR="00CA0202" w:rsidRPr="00B35BB4">
        <w:rPr>
          <w:sz w:val="22"/>
          <w:szCs w:val="22"/>
        </w:rPr>
        <w:t xml:space="preserve"> students and 5 alternates. Schools will be notified of their acceptance shortly after the </w:t>
      </w:r>
      <w:r w:rsidR="00333AFD" w:rsidRPr="00B35BB4">
        <w:rPr>
          <w:sz w:val="22"/>
          <w:szCs w:val="22"/>
        </w:rPr>
        <w:t>December 14</w:t>
      </w:r>
      <w:r w:rsidR="00CA0202" w:rsidRPr="00B35BB4">
        <w:rPr>
          <w:sz w:val="22"/>
          <w:szCs w:val="22"/>
        </w:rPr>
        <w:t xml:space="preserve"> deadline.</w:t>
      </w:r>
      <w:r w:rsidRPr="00B35BB4">
        <w:rPr>
          <w:sz w:val="22"/>
          <w:szCs w:val="22"/>
        </w:rPr>
        <w:t xml:space="preserve"> </w:t>
      </w:r>
      <w:r w:rsidR="00A83133" w:rsidRPr="00B35BB4">
        <w:rPr>
          <w:sz w:val="22"/>
          <w:szCs w:val="22"/>
        </w:rPr>
        <w:t xml:space="preserve">Please review Contest Rules, Eligibility of Contestants as you select participating students. </w:t>
      </w:r>
    </w:p>
    <w:p w:rsidR="00A83133" w:rsidRPr="00B35BB4" w:rsidRDefault="00A83133" w:rsidP="00A83133">
      <w:pPr>
        <w:pStyle w:val="Default"/>
        <w:widowControl/>
        <w:rPr>
          <w:b/>
          <w:sz w:val="22"/>
          <w:szCs w:val="22"/>
        </w:rPr>
      </w:pPr>
    </w:p>
    <w:p w:rsidR="00A83133" w:rsidRPr="00B35BB4" w:rsidRDefault="0020728C" w:rsidP="00A83133">
      <w:pPr>
        <w:pStyle w:val="Default"/>
        <w:widowControl/>
        <w:rPr>
          <w:sz w:val="22"/>
          <w:szCs w:val="22"/>
        </w:rPr>
      </w:pPr>
      <w:r w:rsidRPr="00B35BB4">
        <w:rPr>
          <w:b/>
          <w:sz w:val="22"/>
          <w:szCs w:val="22"/>
        </w:rPr>
        <w:t>To register</w:t>
      </w:r>
      <w:r w:rsidRPr="00B35BB4">
        <w:rPr>
          <w:sz w:val="22"/>
          <w:szCs w:val="22"/>
        </w:rPr>
        <w:t>:</w:t>
      </w:r>
      <w:r w:rsidR="00B35BB4" w:rsidRPr="00B35BB4">
        <w:rPr>
          <w:sz w:val="22"/>
          <w:szCs w:val="22"/>
        </w:rPr>
        <w:t xml:space="preserve"> go to</w:t>
      </w:r>
      <w:r w:rsidRPr="00B35BB4">
        <w:rPr>
          <w:b/>
          <w:sz w:val="22"/>
          <w:szCs w:val="22"/>
        </w:rPr>
        <w:t xml:space="preserve"> </w:t>
      </w:r>
      <w:hyperlink r:id="rId7" w:history="1">
        <w:r w:rsidR="00A83133" w:rsidRPr="00B35BB4">
          <w:rPr>
            <w:rStyle w:val="Hyperlink"/>
            <w:sz w:val="22"/>
            <w:szCs w:val="22"/>
          </w:rPr>
          <w:t>https://2019westerndairychallenge.</w:t>
        </w:r>
        <w:r w:rsidR="00A83133" w:rsidRPr="00B35BB4">
          <w:rPr>
            <w:rStyle w:val="Hyperlink"/>
            <w:sz w:val="22"/>
            <w:szCs w:val="22"/>
          </w:rPr>
          <w:t>e</w:t>
        </w:r>
        <w:r w:rsidR="00A83133" w:rsidRPr="00B35BB4">
          <w:rPr>
            <w:rStyle w:val="Hyperlink"/>
            <w:sz w:val="22"/>
            <w:szCs w:val="22"/>
          </w:rPr>
          <w:t>ventbrite.com</w:t>
        </w:r>
      </w:hyperlink>
      <w:r w:rsidR="00A83133" w:rsidRPr="00B35BB4">
        <w:rPr>
          <w:rStyle w:val="Hyperlink"/>
          <w:sz w:val="22"/>
          <w:szCs w:val="22"/>
        </w:rPr>
        <w:t xml:space="preserve"> </w:t>
      </w:r>
      <w:r w:rsidR="00A83133" w:rsidRPr="00B35BB4">
        <w:rPr>
          <w:sz w:val="22"/>
          <w:szCs w:val="22"/>
        </w:rPr>
        <w:t>Be prepared with your students’ email addresses when you begin registration</w:t>
      </w:r>
      <w:r w:rsidR="00B35BB4">
        <w:rPr>
          <w:sz w:val="22"/>
          <w:szCs w:val="22"/>
        </w:rPr>
        <w:t>.</w:t>
      </w:r>
    </w:p>
    <w:p w:rsidR="00A83133" w:rsidRPr="00B35BB4" w:rsidRDefault="00A83133" w:rsidP="0020728C">
      <w:pPr>
        <w:spacing w:after="0" w:line="240" w:lineRule="auto"/>
        <w:rPr>
          <w:rFonts w:ascii="Times New Roman" w:hAnsi="Times New Roman"/>
        </w:rPr>
      </w:pPr>
    </w:p>
    <w:p w:rsidR="0081395E" w:rsidRPr="00B35BB4" w:rsidRDefault="0081395E" w:rsidP="0020728C">
      <w:pPr>
        <w:pStyle w:val="Default"/>
        <w:rPr>
          <w:sz w:val="22"/>
          <w:szCs w:val="22"/>
        </w:rPr>
      </w:pPr>
      <w:r w:rsidRPr="00B35BB4">
        <w:rPr>
          <w:sz w:val="22"/>
          <w:szCs w:val="22"/>
        </w:rPr>
        <w:t xml:space="preserve">Coaches </w:t>
      </w:r>
      <w:r w:rsidRPr="00B35BB4">
        <w:rPr>
          <w:i/>
          <w:sz w:val="22"/>
          <w:szCs w:val="22"/>
        </w:rPr>
        <w:t xml:space="preserve">do not </w:t>
      </w:r>
      <w:r w:rsidRPr="00B35BB4">
        <w:rPr>
          <w:sz w:val="22"/>
          <w:szCs w:val="22"/>
        </w:rPr>
        <w:t>have to collect and submit student forms. Once participation is confirmed</w:t>
      </w:r>
      <w:r w:rsidR="00B35BB4">
        <w:rPr>
          <w:sz w:val="22"/>
          <w:szCs w:val="22"/>
        </w:rPr>
        <w:t xml:space="preserve"> (on or about December 19)</w:t>
      </w:r>
      <w:r w:rsidRPr="00B35BB4">
        <w:rPr>
          <w:sz w:val="22"/>
          <w:szCs w:val="22"/>
        </w:rPr>
        <w:t>, students will be responsible for completing</w:t>
      </w:r>
      <w:r w:rsidRPr="00B35BB4">
        <w:rPr>
          <w:spacing w:val="-29"/>
          <w:sz w:val="22"/>
          <w:szCs w:val="22"/>
        </w:rPr>
        <w:t xml:space="preserve"> </w:t>
      </w:r>
      <w:r w:rsidRPr="00B35BB4">
        <w:rPr>
          <w:sz w:val="22"/>
          <w:szCs w:val="22"/>
        </w:rPr>
        <w:t>a Student Information form online.</w:t>
      </w:r>
      <w:r w:rsidR="0020728C" w:rsidRPr="00B35BB4">
        <w:rPr>
          <w:sz w:val="22"/>
          <w:szCs w:val="22"/>
        </w:rPr>
        <w:t xml:space="preserve"> A link to this </w:t>
      </w:r>
      <w:r w:rsidRPr="00B35BB4">
        <w:rPr>
          <w:sz w:val="22"/>
          <w:szCs w:val="22"/>
        </w:rPr>
        <w:t xml:space="preserve">form will be available on the Dairy Challenge web site after </w:t>
      </w:r>
      <w:r w:rsidR="00A83133" w:rsidRPr="00B35BB4">
        <w:rPr>
          <w:sz w:val="22"/>
          <w:szCs w:val="22"/>
        </w:rPr>
        <w:t>confirmations are sent, on or around December 19</w:t>
      </w:r>
      <w:r w:rsidRPr="00B35BB4">
        <w:rPr>
          <w:sz w:val="22"/>
          <w:szCs w:val="22"/>
        </w:rPr>
        <w:t xml:space="preserve">. Students </w:t>
      </w:r>
      <w:r w:rsidR="00A83133" w:rsidRPr="00B35BB4">
        <w:rPr>
          <w:sz w:val="22"/>
          <w:szCs w:val="22"/>
        </w:rPr>
        <w:t xml:space="preserve">have until February 1, 2019 to </w:t>
      </w:r>
      <w:r w:rsidRPr="00B35BB4">
        <w:rPr>
          <w:sz w:val="22"/>
          <w:szCs w:val="22"/>
        </w:rPr>
        <w:t>submit th</w:t>
      </w:r>
      <w:r w:rsidR="00A83133" w:rsidRPr="00B35BB4">
        <w:rPr>
          <w:sz w:val="22"/>
          <w:szCs w:val="22"/>
        </w:rPr>
        <w:t xml:space="preserve">eir </w:t>
      </w:r>
      <w:r w:rsidRPr="00B35BB4">
        <w:rPr>
          <w:sz w:val="22"/>
          <w:szCs w:val="22"/>
        </w:rPr>
        <w:t xml:space="preserve">form. </w:t>
      </w:r>
      <w:r w:rsidR="0020728C" w:rsidRPr="00B35BB4">
        <w:rPr>
          <w:sz w:val="22"/>
          <w:szCs w:val="22"/>
        </w:rPr>
        <w:t xml:space="preserve">Failure to submit the form by the deadline will result in the student being dropped from the contest. </w:t>
      </w:r>
      <w:r w:rsidRPr="00B35BB4">
        <w:rPr>
          <w:sz w:val="22"/>
          <w:szCs w:val="22"/>
        </w:rPr>
        <w:t>The signing of the Contestant Liability Waiver, Contest Information Release Waiver, and the Contestant Honor Code will be handled on site at the</w:t>
      </w:r>
      <w:r w:rsidRPr="00B35BB4">
        <w:rPr>
          <w:spacing w:val="-14"/>
          <w:sz w:val="22"/>
          <w:szCs w:val="22"/>
        </w:rPr>
        <w:t xml:space="preserve"> </w:t>
      </w:r>
      <w:r w:rsidRPr="00B35BB4">
        <w:rPr>
          <w:sz w:val="22"/>
          <w:szCs w:val="22"/>
        </w:rPr>
        <w:t>event.</w:t>
      </w:r>
    </w:p>
    <w:p w:rsidR="0081395E" w:rsidRPr="00B35BB4" w:rsidRDefault="0081395E" w:rsidP="0020728C">
      <w:pPr>
        <w:pStyle w:val="Default"/>
        <w:rPr>
          <w:sz w:val="22"/>
          <w:szCs w:val="22"/>
        </w:rPr>
      </w:pPr>
    </w:p>
    <w:p w:rsidR="00C6785D" w:rsidRPr="00B35BB4" w:rsidRDefault="00333AFD" w:rsidP="0020728C">
      <w:pPr>
        <w:pStyle w:val="Default"/>
        <w:rPr>
          <w:sz w:val="22"/>
          <w:szCs w:val="22"/>
        </w:rPr>
      </w:pPr>
      <w:r w:rsidRPr="00B35BB4">
        <w:rPr>
          <w:sz w:val="22"/>
          <w:szCs w:val="22"/>
        </w:rPr>
        <w:t>We are in the process of confirming location, so more information will forthcoming.</w:t>
      </w:r>
    </w:p>
    <w:p w:rsidR="00333AFD" w:rsidRPr="00B35BB4" w:rsidRDefault="00333AFD" w:rsidP="0020728C">
      <w:pPr>
        <w:pStyle w:val="Default"/>
        <w:rPr>
          <w:sz w:val="22"/>
          <w:szCs w:val="22"/>
        </w:rPr>
      </w:pPr>
    </w:p>
    <w:p w:rsidR="00403E0F" w:rsidRPr="00B35BB4" w:rsidRDefault="00403E0F" w:rsidP="0020728C">
      <w:pPr>
        <w:pStyle w:val="Default"/>
        <w:rPr>
          <w:sz w:val="22"/>
          <w:szCs w:val="22"/>
        </w:rPr>
      </w:pPr>
      <w:r w:rsidRPr="00B35BB4">
        <w:rPr>
          <w:sz w:val="22"/>
          <w:szCs w:val="22"/>
        </w:rPr>
        <w:t xml:space="preserve">The Challenge will cover up to $1,200 in travel costs. Hotel rooms and meals at the contest are provided.  </w:t>
      </w:r>
    </w:p>
    <w:p w:rsidR="00B35BB4" w:rsidRPr="00B35BB4" w:rsidRDefault="00BC401D" w:rsidP="00A83133">
      <w:pPr>
        <w:pStyle w:val="Default"/>
        <w:widowControl/>
        <w:rPr>
          <w:sz w:val="22"/>
          <w:szCs w:val="22"/>
        </w:rPr>
      </w:pPr>
      <w:r w:rsidRPr="00B35BB4">
        <w:rPr>
          <w:b/>
          <w:bCs/>
          <w:sz w:val="22"/>
          <w:szCs w:val="22"/>
        </w:rPr>
        <w:t>Contest management will make all the necessary hotel reservations for your team and yourself.</w:t>
      </w:r>
      <w:r w:rsidRPr="00B35BB4">
        <w:rPr>
          <w:sz w:val="22"/>
          <w:szCs w:val="22"/>
        </w:rPr>
        <w:t xml:space="preserve">  This will consist of a room for students on Thursday and Friday, which will be covered by sponsorships.  </w:t>
      </w:r>
      <w:r w:rsidR="006A6884" w:rsidRPr="00B35BB4">
        <w:rPr>
          <w:sz w:val="22"/>
          <w:szCs w:val="22"/>
        </w:rPr>
        <w:t xml:space="preserve">If any coaches would like to </w:t>
      </w:r>
      <w:r w:rsidR="00C6785D" w:rsidRPr="00B35BB4">
        <w:rPr>
          <w:sz w:val="22"/>
          <w:szCs w:val="22"/>
        </w:rPr>
        <w:t>share rooms</w:t>
      </w:r>
      <w:r w:rsidR="006A6884" w:rsidRPr="00B35BB4">
        <w:rPr>
          <w:sz w:val="22"/>
          <w:szCs w:val="22"/>
        </w:rPr>
        <w:t>, please inform the planning committee</w:t>
      </w:r>
      <w:r w:rsidRPr="00B35BB4">
        <w:rPr>
          <w:sz w:val="22"/>
          <w:szCs w:val="22"/>
        </w:rPr>
        <w:t xml:space="preserve">.  </w:t>
      </w:r>
    </w:p>
    <w:p w:rsidR="00B35BB4" w:rsidRPr="00B35BB4" w:rsidRDefault="00B35BB4" w:rsidP="00A83133">
      <w:pPr>
        <w:pStyle w:val="Default"/>
        <w:widowControl/>
        <w:rPr>
          <w:sz w:val="22"/>
          <w:szCs w:val="22"/>
        </w:rPr>
      </w:pPr>
    </w:p>
    <w:p w:rsidR="00BC401D" w:rsidRPr="00B35BB4" w:rsidRDefault="00BC401D" w:rsidP="00A83133">
      <w:pPr>
        <w:pStyle w:val="Default"/>
        <w:widowControl/>
        <w:rPr>
          <w:sz w:val="22"/>
          <w:szCs w:val="22"/>
        </w:rPr>
      </w:pPr>
      <w:r w:rsidRPr="00B35BB4">
        <w:rPr>
          <w:sz w:val="22"/>
          <w:szCs w:val="22"/>
        </w:rPr>
        <w:t xml:space="preserve">Please note that rooms will be reserved using the student names provided on your registration </w:t>
      </w:r>
      <w:r w:rsidR="00C6785D" w:rsidRPr="00B35BB4">
        <w:rPr>
          <w:sz w:val="22"/>
          <w:szCs w:val="22"/>
        </w:rPr>
        <w:t>form</w:t>
      </w:r>
      <w:r w:rsidR="00A83133" w:rsidRPr="00B35BB4">
        <w:rPr>
          <w:sz w:val="22"/>
          <w:szCs w:val="22"/>
        </w:rPr>
        <w:t xml:space="preserve">. </w:t>
      </w:r>
      <w:r w:rsidR="00A83133" w:rsidRPr="00B35BB4">
        <w:rPr>
          <w:sz w:val="22"/>
          <w:szCs w:val="22"/>
        </w:rPr>
        <w:t xml:space="preserve">Due to deadlines imposed by the hotel for rooming lists and to ensure the contest flows smoothly, </w:t>
      </w:r>
      <w:r w:rsidR="00B35BB4" w:rsidRPr="00B35BB4">
        <w:rPr>
          <w:sz w:val="22"/>
          <w:szCs w:val="22"/>
        </w:rPr>
        <w:t>we ask you make final any and all changes to s</w:t>
      </w:r>
      <w:r w:rsidR="00A83133" w:rsidRPr="00B35BB4">
        <w:rPr>
          <w:sz w:val="22"/>
          <w:szCs w:val="22"/>
        </w:rPr>
        <w:t xml:space="preserve">tudents participating </w:t>
      </w:r>
      <w:r w:rsidR="00B35BB4" w:rsidRPr="00B35BB4">
        <w:rPr>
          <w:sz w:val="22"/>
          <w:szCs w:val="22"/>
        </w:rPr>
        <w:t xml:space="preserve">by </w:t>
      </w:r>
      <w:r w:rsidR="00A83133" w:rsidRPr="00B35BB4">
        <w:rPr>
          <w:sz w:val="22"/>
          <w:szCs w:val="22"/>
        </w:rPr>
        <w:t>February 1</w:t>
      </w:r>
      <w:r w:rsidR="00A83133" w:rsidRPr="00B35BB4">
        <w:rPr>
          <w:sz w:val="22"/>
          <w:szCs w:val="22"/>
        </w:rPr>
        <w:t xml:space="preserve">. </w:t>
      </w:r>
      <w:r w:rsidR="00B35BB4" w:rsidRPr="00B35BB4">
        <w:rPr>
          <w:sz w:val="22"/>
          <w:szCs w:val="22"/>
        </w:rPr>
        <w:t>Should you</w:t>
      </w:r>
      <w:r w:rsidRPr="00B35BB4">
        <w:rPr>
          <w:sz w:val="22"/>
          <w:szCs w:val="22"/>
        </w:rPr>
        <w:t xml:space="preserve"> not need all the rooms that have been reserved, it is your responsibility to notify the management staff at least 3 days prior to the contest in order to have the rooms cancelled. In the event that you fail to notify us, you will be responsible for reimbursement of the unused rooms. </w:t>
      </w:r>
      <w:r w:rsidR="00B35BB4" w:rsidRPr="00B35BB4">
        <w:rPr>
          <w:sz w:val="22"/>
          <w:szCs w:val="22"/>
        </w:rPr>
        <w:t>If your team is unable to return to your home campus for Saturday night, this night will also be covered at a hotel of your choice, with the cost per room not to exceed the cost of the room in Ogden.</w:t>
      </w:r>
    </w:p>
    <w:p w:rsidR="00BC401D" w:rsidRPr="00B35BB4" w:rsidRDefault="00BC401D" w:rsidP="0020728C">
      <w:pPr>
        <w:pStyle w:val="Default"/>
        <w:rPr>
          <w:sz w:val="22"/>
          <w:szCs w:val="22"/>
        </w:rPr>
      </w:pPr>
      <w:r w:rsidRPr="00B35BB4">
        <w:rPr>
          <w:sz w:val="22"/>
          <w:szCs w:val="22"/>
        </w:rPr>
        <w:t xml:space="preserve"> </w:t>
      </w:r>
    </w:p>
    <w:p w:rsidR="00BC401D" w:rsidRPr="00B35BB4" w:rsidRDefault="00BC401D" w:rsidP="0020728C">
      <w:pPr>
        <w:pStyle w:val="Default"/>
        <w:rPr>
          <w:sz w:val="22"/>
          <w:szCs w:val="22"/>
        </w:rPr>
      </w:pPr>
      <w:r w:rsidRPr="00B35BB4">
        <w:rPr>
          <w:sz w:val="22"/>
          <w:szCs w:val="22"/>
        </w:rPr>
        <w:t>The official schedule of events for the three days of the cont</w:t>
      </w:r>
      <w:r w:rsidR="00206400" w:rsidRPr="00B35BB4">
        <w:rPr>
          <w:sz w:val="22"/>
          <w:szCs w:val="22"/>
        </w:rPr>
        <w:t>est wi</w:t>
      </w:r>
      <w:r w:rsidR="00693D09" w:rsidRPr="00B35BB4">
        <w:rPr>
          <w:sz w:val="22"/>
          <w:szCs w:val="22"/>
        </w:rPr>
        <w:t>ll be provided in late January</w:t>
      </w:r>
      <w:r w:rsidR="00C6785D" w:rsidRPr="00B35BB4">
        <w:rPr>
          <w:sz w:val="22"/>
          <w:szCs w:val="22"/>
        </w:rPr>
        <w:t>.</w:t>
      </w:r>
      <w:r w:rsidRPr="00B35BB4">
        <w:rPr>
          <w:sz w:val="22"/>
          <w:szCs w:val="22"/>
        </w:rPr>
        <w:t xml:space="preserve">  Contest rules are available at the NAIDC website and your students should be aware of the rules and scorecard.</w:t>
      </w:r>
      <w:r w:rsidR="00C6785D" w:rsidRPr="00B35BB4">
        <w:rPr>
          <w:sz w:val="22"/>
          <w:szCs w:val="22"/>
        </w:rPr>
        <w:t xml:space="preserve">  </w:t>
      </w:r>
      <w:r w:rsidR="00A83133" w:rsidRPr="00B35BB4">
        <w:rPr>
          <w:sz w:val="22"/>
          <w:szCs w:val="22"/>
        </w:rPr>
        <w:t>A small number of l</w:t>
      </w:r>
      <w:r w:rsidR="00C6785D" w:rsidRPr="00B35BB4">
        <w:rPr>
          <w:sz w:val="22"/>
          <w:szCs w:val="22"/>
        </w:rPr>
        <w:t xml:space="preserve">aptop computers are being graciously provided by </w:t>
      </w:r>
      <w:r w:rsidR="00F673FB" w:rsidRPr="00B35BB4">
        <w:rPr>
          <w:sz w:val="22"/>
          <w:szCs w:val="22"/>
        </w:rPr>
        <w:t xml:space="preserve">the </w:t>
      </w:r>
      <w:r w:rsidR="00333AFD" w:rsidRPr="00B35BB4">
        <w:rPr>
          <w:sz w:val="22"/>
          <w:szCs w:val="22"/>
        </w:rPr>
        <w:t>University of Idaho</w:t>
      </w:r>
      <w:r w:rsidR="00C6785D" w:rsidRPr="00B35BB4">
        <w:rPr>
          <w:sz w:val="22"/>
          <w:szCs w:val="22"/>
        </w:rPr>
        <w:t>.  Each university should still bring at least 1</w:t>
      </w:r>
      <w:r w:rsidRPr="00B35BB4">
        <w:rPr>
          <w:sz w:val="22"/>
          <w:szCs w:val="22"/>
        </w:rPr>
        <w:t xml:space="preserve"> </w:t>
      </w:r>
      <w:r w:rsidR="00A83133" w:rsidRPr="00B35BB4">
        <w:rPr>
          <w:sz w:val="22"/>
          <w:szCs w:val="22"/>
        </w:rPr>
        <w:t xml:space="preserve">university </w:t>
      </w:r>
      <w:r w:rsidRPr="00B35BB4">
        <w:rPr>
          <w:sz w:val="22"/>
          <w:szCs w:val="22"/>
        </w:rPr>
        <w:t>laptop computer</w:t>
      </w:r>
      <w:r w:rsidR="00DD3BDD" w:rsidRPr="00B35BB4">
        <w:rPr>
          <w:sz w:val="22"/>
          <w:szCs w:val="22"/>
        </w:rPr>
        <w:t>, 2 if possible.</w:t>
      </w:r>
    </w:p>
    <w:p w:rsidR="00BC401D" w:rsidRPr="00B35BB4" w:rsidRDefault="00BC401D" w:rsidP="0020728C">
      <w:pPr>
        <w:pStyle w:val="Default"/>
        <w:rPr>
          <w:sz w:val="22"/>
          <w:szCs w:val="22"/>
        </w:rPr>
      </w:pPr>
      <w:r w:rsidRPr="00B35BB4">
        <w:rPr>
          <w:sz w:val="22"/>
          <w:szCs w:val="22"/>
        </w:rPr>
        <w:t xml:space="preserve"> </w:t>
      </w:r>
    </w:p>
    <w:p w:rsidR="00BC401D" w:rsidRPr="00B35BB4" w:rsidRDefault="00B35BB4" w:rsidP="0020728C">
      <w:pPr>
        <w:pStyle w:val="Default"/>
        <w:rPr>
          <w:sz w:val="22"/>
          <w:szCs w:val="22"/>
        </w:rPr>
      </w:pPr>
      <w:r w:rsidRPr="00B35BB4">
        <w:rPr>
          <w:sz w:val="22"/>
          <w:szCs w:val="22"/>
        </w:rPr>
        <w:t xml:space="preserve">Communications will follow </w:t>
      </w:r>
      <w:r>
        <w:rPr>
          <w:sz w:val="22"/>
          <w:szCs w:val="22"/>
        </w:rPr>
        <w:t>once</w:t>
      </w:r>
      <w:r w:rsidRPr="00B35BB4">
        <w:rPr>
          <w:sz w:val="22"/>
          <w:szCs w:val="22"/>
        </w:rPr>
        <w:t xml:space="preserve"> registration closes</w:t>
      </w:r>
      <w:r w:rsidRPr="00B35BB4">
        <w:rPr>
          <w:sz w:val="22"/>
          <w:szCs w:val="22"/>
        </w:rPr>
        <w:t xml:space="preserve"> in </w:t>
      </w:r>
      <w:r w:rsidRPr="00B35BB4">
        <w:rPr>
          <w:sz w:val="22"/>
          <w:szCs w:val="22"/>
        </w:rPr>
        <w:t xml:space="preserve">mid December with additional information, and in </w:t>
      </w:r>
      <w:r w:rsidRPr="00B35BB4">
        <w:rPr>
          <w:sz w:val="22"/>
          <w:szCs w:val="22"/>
        </w:rPr>
        <w:t>mid</w:t>
      </w:r>
      <w:r w:rsidRPr="00B35BB4">
        <w:rPr>
          <w:sz w:val="22"/>
          <w:szCs w:val="22"/>
        </w:rPr>
        <w:t xml:space="preserve"> </w:t>
      </w:r>
      <w:r w:rsidRPr="00B35BB4">
        <w:rPr>
          <w:sz w:val="22"/>
          <w:szCs w:val="22"/>
        </w:rPr>
        <w:t xml:space="preserve">February </w:t>
      </w:r>
      <w:r w:rsidRPr="00B35BB4">
        <w:rPr>
          <w:sz w:val="22"/>
          <w:szCs w:val="22"/>
        </w:rPr>
        <w:t xml:space="preserve">with last minute details. </w:t>
      </w:r>
      <w:bookmarkStart w:id="0" w:name="_GoBack"/>
      <w:bookmarkEnd w:id="0"/>
      <w:r w:rsidR="00BC401D" w:rsidRPr="00B35BB4">
        <w:rPr>
          <w:sz w:val="22"/>
          <w:szCs w:val="22"/>
        </w:rPr>
        <w:t>As we</w:t>
      </w:r>
      <w:r w:rsidR="00A83133" w:rsidRPr="00B35BB4">
        <w:rPr>
          <w:sz w:val="22"/>
          <w:szCs w:val="22"/>
        </w:rPr>
        <w:t xml:space="preserve"> continue to </w:t>
      </w:r>
      <w:r w:rsidR="00BC401D" w:rsidRPr="00B35BB4">
        <w:rPr>
          <w:sz w:val="22"/>
          <w:szCs w:val="22"/>
        </w:rPr>
        <w:t xml:space="preserve">develop this contest for the future, we </w:t>
      </w:r>
      <w:r w:rsidRPr="00B35BB4">
        <w:rPr>
          <w:sz w:val="22"/>
          <w:szCs w:val="22"/>
        </w:rPr>
        <w:t xml:space="preserve">appreciate </w:t>
      </w:r>
      <w:r w:rsidR="00BC401D" w:rsidRPr="00B35BB4">
        <w:rPr>
          <w:sz w:val="22"/>
          <w:szCs w:val="22"/>
        </w:rPr>
        <w:t>your input to improve the educational experience for your students.</w:t>
      </w:r>
      <w:r w:rsidR="00206400" w:rsidRPr="00B35BB4">
        <w:rPr>
          <w:sz w:val="22"/>
          <w:szCs w:val="22"/>
        </w:rPr>
        <w:t xml:space="preserve">  The Western Regional Dairy Challenge </w:t>
      </w:r>
      <w:r w:rsidR="00BC401D" w:rsidRPr="00B35BB4">
        <w:rPr>
          <w:sz w:val="22"/>
          <w:szCs w:val="22"/>
        </w:rPr>
        <w:t>Committee looks forward to meeti</w:t>
      </w:r>
      <w:r w:rsidR="00FA3418" w:rsidRPr="00B35BB4">
        <w:rPr>
          <w:sz w:val="22"/>
          <w:szCs w:val="22"/>
        </w:rPr>
        <w:t>ng you and your team at the 201</w:t>
      </w:r>
      <w:r w:rsidR="00333AFD" w:rsidRPr="00B35BB4">
        <w:rPr>
          <w:sz w:val="22"/>
          <w:szCs w:val="22"/>
        </w:rPr>
        <w:t>9</w:t>
      </w:r>
      <w:r w:rsidR="00BC401D" w:rsidRPr="00B35BB4">
        <w:rPr>
          <w:sz w:val="22"/>
          <w:szCs w:val="22"/>
        </w:rPr>
        <w:t xml:space="preserve"> Contest!  </w:t>
      </w:r>
    </w:p>
    <w:p w:rsidR="00BC401D" w:rsidRPr="00B35BB4" w:rsidRDefault="00BC401D">
      <w:pPr>
        <w:pStyle w:val="Default"/>
        <w:rPr>
          <w:sz w:val="22"/>
          <w:szCs w:val="22"/>
        </w:rPr>
      </w:pPr>
      <w:r w:rsidRPr="00B35BB4">
        <w:rPr>
          <w:sz w:val="22"/>
          <w:szCs w:val="22"/>
        </w:rPr>
        <w:lastRenderedPageBreak/>
        <w:t xml:space="preserve"> </w:t>
      </w:r>
    </w:p>
    <w:p w:rsidR="00BC401D" w:rsidRPr="00B35BB4" w:rsidRDefault="00BC401D">
      <w:pPr>
        <w:pStyle w:val="Default"/>
        <w:rPr>
          <w:sz w:val="22"/>
          <w:szCs w:val="22"/>
        </w:rPr>
      </w:pPr>
      <w:r w:rsidRPr="00B35BB4">
        <w:rPr>
          <w:sz w:val="22"/>
          <w:szCs w:val="22"/>
        </w:rPr>
        <w:t xml:space="preserve">Sincerely, </w:t>
      </w:r>
    </w:p>
    <w:p w:rsidR="00BC401D" w:rsidRPr="00B35BB4" w:rsidRDefault="00BC401D">
      <w:pPr>
        <w:pStyle w:val="Default"/>
        <w:rPr>
          <w:sz w:val="22"/>
          <w:szCs w:val="22"/>
        </w:rPr>
      </w:pPr>
      <w:r w:rsidRPr="00B35BB4">
        <w:rPr>
          <w:sz w:val="22"/>
          <w:szCs w:val="22"/>
        </w:rPr>
        <w:t xml:space="preserve"> </w:t>
      </w:r>
    </w:p>
    <w:p w:rsidR="00BC401D" w:rsidRPr="00DD3BDD" w:rsidRDefault="00C6785D">
      <w:pPr>
        <w:pStyle w:val="Default"/>
        <w:rPr>
          <w:sz w:val="22"/>
          <w:szCs w:val="22"/>
        </w:rPr>
      </w:pPr>
      <w:r w:rsidRPr="00B35BB4">
        <w:rPr>
          <w:sz w:val="22"/>
          <w:szCs w:val="22"/>
        </w:rPr>
        <w:t>Western Regional Dairy Challenge Committee</w:t>
      </w:r>
      <w:r w:rsidR="00BC401D" w:rsidRPr="00DD3BDD">
        <w:rPr>
          <w:sz w:val="22"/>
          <w:szCs w:val="22"/>
        </w:rPr>
        <w:t xml:space="preserve"> </w:t>
      </w:r>
    </w:p>
    <w:sectPr w:rsidR="00BC401D" w:rsidRPr="00DD3BDD" w:rsidSect="00DD3BDD">
      <w:pgSz w:w="12240" w:h="16340"/>
      <w:pgMar w:top="864" w:right="1008" w:bottom="720"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778A5"/>
    <w:multiLevelType w:val="hybridMultilevel"/>
    <w:tmpl w:val="33B65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573F67"/>
    <w:multiLevelType w:val="hybridMultilevel"/>
    <w:tmpl w:val="3FC60C2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7AFD10B5"/>
    <w:multiLevelType w:val="hybridMultilevel"/>
    <w:tmpl w:val="F596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B5E"/>
    <w:rsid w:val="00137295"/>
    <w:rsid w:val="0013743C"/>
    <w:rsid w:val="00206400"/>
    <w:rsid w:val="0020728C"/>
    <w:rsid w:val="00333AFD"/>
    <w:rsid w:val="003C4F8A"/>
    <w:rsid w:val="00403E0F"/>
    <w:rsid w:val="00406210"/>
    <w:rsid w:val="00637CD6"/>
    <w:rsid w:val="00693D09"/>
    <w:rsid w:val="006A6884"/>
    <w:rsid w:val="006D7BF6"/>
    <w:rsid w:val="006E3691"/>
    <w:rsid w:val="00784113"/>
    <w:rsid w:val="0081395E"/>
    <w:rsid w:val="008C2B5E"/>
    <w:rsid w:val="00936D16"/>
    <w:rsid w:val="009D63FD"/>
    <w:rsid w:val="009E1086"/>
    <w:rsid w:val="00A314A8"/>
    <w:rsid w:val="00A343FC"/>
    <w:rsid w:val="00A83133"/>
    <w:rsid w:val="00A8623D"/>
    <w:rsid w:val="00B34826"/>
    <w:rsid w:val="00B35BB4"/>
    <w:rsid w:val="00B913E9"/>
    <w:rsid w:val="00BC401D"/>
    <w:rsid w:val="00C6785D"/>
    <w:rsid w:val="00CA0202"/>
    <w:rsid w:val="00D06DCA"/>
    <w:rsid w:val="00DD3BDD"/>
    <w:rsid w:val="00F673FB"/>
    <w:rsid w:val="00FA3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08142A"/>
  <w14:defaultImageDpi w14:val="96"/>
  <w15:chartTrackingRefBased/>
  <w15:docId w15:val="{7627F3BD-E171-4C3C-A138-09D0F308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1"/>
    <w:qFormat/>
    <w:rsid w:val="0081395E"/>
    <w:pPr>
      <w:widowControl w:val="0"/>
      <w:spacing w:before="1" w:after="0" w:line="240" w:lineRule="auto"/>
      <w:ind w:left="820" w:right="194" w:hanging="360"/>
    </w:pPr>
    <w:rPr>
      <w:rFonts w:ascii="Arial" w:eastAsia="Arial" w:hAnsi="Arial" w:cs="Arial"/>
    </w:rPr>
  </w:style>
  <w:style w:type="character" w:styleId="Hyperlink">
    <w:name w:val="Hyperlink"/>
    <w:uiPriority w:val="99"/>
    <w:unhideWhenUsed/>
    <w:rsid w:val="0020728C"/>
    <w:rPr>
      <w:color w:val="0563C1"/>
      <w:u w:val="single"/>
    </w:rPr>
  </w:style>
  <w:style w:type="character" w:styleId="CommentReference">
    <w:name w:val="annotation reference"/>
    <w:uiPriority w:val="99"/>
    <w:semiHidden/>
    <w:unhideWhenUsed/>
    <w:rsid w:val="006E3691"/>
    <w:rPr>
      <w:sz w:val="16"/>
      <w:szCs w:val="16"/>
    </w:rPr>
  </w:style>
  <w:style w:type="paragraph" w:styleId="CommentText">
    <w:name w:val="annotation text"/>
    <w:basedOn w:val="Normal"/>
    <w:link w:val="CommentTextChar"/>
    <w:uiPriority w:val="99"/>
    <w:semiHidden/>
    <w:unhideWhenUsed/>
    <w:rsid w:val="006E3691"/>
    <w:rPr>
      <w:sz w:val="20"/>
      <w:szCs w:val="20"/>
    </w:rPr>
  </w:style>
  <w:style w:type="character" w:customStyle="1" w:styleId="CommentTextChar">
    <w:name w:val="Comment Text Char"/>
    <w:basedOn w:val="DefaultParagraphFont"/>
    <w:link w:val="CommentText"/>
    <w:uiPriority w:val="99"/>
    <w:semiHidden/>
    <w:rsid w:val="006E3691"/>
  </w:style>
  <w:style w:type="paragraph" w:styleId="CommentSubject">
    <w:name w:val="annotation subject"/>
    <w:basedOn w:val="CommentText"/>
    <w:next w:val="CommentText"/>
    <w:link w:val="CommentSubjectChar"/>
    <w:uiPriority w:val="99"/>
    <w:semiHidden/>
    <w:unhideWhenUsed/>
    <w:rsid w:val="006E3691"/>
    <w:rPr>
      <w:b/>
      <w:bCs/>
    </w:rPr>
  </w:style>
  <w:style w:type="character" w:customStyle="1" w:styleId="CommentSubjectChar">
    <w:name w:val="Comment Subject Char"/>
    <w:link w:val="CommentSubject"/>
    <w:uiPriority w:val="99"/>
    <w:semiHidden/>
    <w:rsid w:val="006E3691"/>
    <w:rPr>
      <w:b/>
      <w:bCs/>
    </w:rPr>
  </w:style>
  <w:style w:type="paragraph" w:styleId="BalloonText">
    <w:name w:val="Balloon Text"/>
    <w:basedOn w:val="Normal"/>
    <w:link w:val="BalloonTextChar"/>
    <w:uiPriority w:val="99"/>
    <w:semiHidden/>
    <w:unhideWhenUsed/>
    <w:rsid w:val="006E369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E3691"/>
    <w:rPr>
      <w:rFonts w:ascii="Segoe UI" w:hAnsi="Segoe UI" w:cs="Segoe UI"/>
      <w:sz w:val="18"/>
      <w:szCs w:val="18"/>
    </w:rPr>
  </w:style>
  <w:style w:type="character" w:styleId="FollowedHyperlink">
    <w:name w:val="FollowedHyperlink"/>
    <w:uiPriority w:val="99"/>
    <w:semiHidden/>
    <w:unhideWhenUsed/>
    <w:rsid w:val="00DD3BDD"/>
    <w:rPr>
      <w:color w:val="954F72"/>
      <w:u w:val="single"/>
    </w:rPr>
  </w:style>
  <w:style w:type="character" w:styleId="UnresolvedMention">
    <w:name w:val="Unresolved Mention"/>
    <w:uiPriority w:val="99"/>
    <w:semiHidden/>
    <w:unhideWhenUsed/>
    <w:rsid w:val="00D06D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2019westerndairychallenge.eventbri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irychallenge.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4148</CharactersWithSpaces>
  <SharedDoc>false</SharedDoc>
  <HLinks>
    <vt:vector size="12" baseType="variant">
      <vt:variant>
        <vt:i4>5242903</vt:i4>
      </vt:variant>
      <vt:variant>
        <vt:i4>6</vt:i4>
      </vt:variant>
      <vt:variant>
        <vt:i4>0</vt:i4>
      </vt:variant>
      <vt:variant>
        <vt:i4>5</vt:i4>
      </vt:variant>
      <vt:variant>
        <vt:lpwstr>https://2019westerndairychallengeregistration.eventbrite.com/</vt:lpwstr>
      </vt:variant>
      <vt:variant>
        <vt:lpwstr/>
      </vt:variant>
      <vt:variant>
        <vt:i4>2752558</vt:i4>
      </vt:variant>
      <vt:variant>
        <vt:i4>3</vt:i4>
      </vt:variant>
      <vt:variant>
        <vt:i4>0</vt:i4>
      </vt:variant>
      <vt:variant>
        <vt:i4>5</vt:i4>
      </vt:variant>
      <vt:variant>
        <vt:lpwstr>http://www.dairychallenge.org/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Marjorie</dc:creator>
  <cp:keywords/>
  <cp:lastModifiedBy>molly kelley</cp:lastModifiedBy>
  <cp:revision>2</cp:revision>
  <dcterms:created xsi:type="dcterms:W3CDTF">2018-11-26T20:58:00Z</dcterms:created>
  <dcterms:modified xsi:type="dcterms:W3CDTF">2018-11-26T20:58:00Z</dcterms:modified>
</cp:coreProperties>
</file>