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F4" w:rsidRDefault="00C34FD3" w:rsidP="002558B0">
      <w:pPr>
        <w:pStyle w:val="NormalWeb"/>
        <w:spacing w:before="0" w:beforeAutospacing="0" w:after="0" w:afterAutospacing="0" w:line="384" w:lineRule="atLeast"/>
        <w:jc w:val="center"/>
        <w:rPr>
          <w:rFonts w:asciiTheme="minorHAnsi" w:hAnsiTheme="minorHAnsi" w:cs="Arial"/>
          <w:color w:val="000000"/>
          <w:szCs w:val="22"/>
        </w:rPr>
      </w:pPr>
      <w:r w:rsidRPr="00706736">
        <w:rPr>
          <w:rFonts w:asciiTheme="minorHAnsi" w:hAnsiTheme="minorHAnsi" w:cs="Arial"/>
          <w:color w:val="000000"/>
          <w:szCs w:val="22"/>
        </w:rPr>
        <w:br/>
      </w:r>
      <w:r w:rsidR="002950F4">
        <w:rPr>
          <w:noProof/>
          <w:sz w:val="20"/>
          <w:szCs w:val="20"/>
        </w:rPr>
        <w:drawing>
          <wp:inline distT="0" distB="0" distL="0" distR="0">
            <wp:extent cx="4728733" cy="9253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728733" cy="925353"/>
                    </a:xfrm>
                    <a:prstGeom prst="rect">
                      <a:avLst/>
                    </a:prstGeom>
                  </pic:spPr>
                </pic:pic>
              </a:graphicData>
            </a:graphic>
          </wp:inline>
        </w:drawing>
      </w:r>
    </w:p>
    <w:p w:rsidR="00583AC8" w:rsidRPr="00D10665" w:rsidRDefault="00583AC8" w:rsidP="00583AC8">
      <w:pPr>
        <w:spacing w:before="100" w:beforeAutospacing="1" w:after="100" w:afterAutospacing="1" w:line="240" w:lineRule="auto"/>
        <w:jc w:val="center"/>
        <w:rPr>
          <w:rFonts w:eastAsia="Times New Roman" w:cstheme="minorHAnsi"/>
          <w:color w:val="000000"/>
          <w:sz w:val="28"/>
        </w:rPr>
      </w:pPr>
      <w:r w:rsidRPr="00D10665">
        <w:rPr>
          <w:rFonts w:eastAsia="Times New Roman" w:cstheme="minorHAnsi"/>
          <w:b/>
          <w:bCs/>
          <w:color w:val="000000"/>
          <w:sz w:val="28"/>
        </w:rPr>
        <w:t>12th Annual Southern Regional Dairy Challenge</w:t>
      </w:r>
    </w:p>
    <w:p w:rsidR="00583AC8" w:rsidRPr="00D10665" w:rsidRDefault="00583AC8" w:rsidP="00583AC8">
      <w:pPr>
        <w:spacing w:before="100" w:beforeAutospacing="1" w:after="100" w:afterAutospacing="1" w:line="240" w:lineRule="auto"/>
        <w:jc w:val="center"/>
        <w:rPr>
          <w:rFonts w:eastAsia="Times New Roman" w:cstheme="minorHAnsi"/>
          <w:color w:val="000000"/>
          <w:sz w:val="28"/>
        </w:rPr>
      </w:pPr>
      <w:r w:rsidRPr="00D10665">
        <w:rPr>
          <w:rFonts w:eastAsia="Times New Roman" w:cstheme="minorHAnsi"/>
          <w:b/>
          <w:bCs/>
          <w:color w:val="000000"/>
          <w:sz w:val="28"/>
        </w:rPr>
        <w:t>November 12-14, 2017 — Live Oak, Florida</w:t>
      </w:r>
    </w:p>
    <w:p w:rsidR="00583AC8" w:rsidRPr="00D10665" w:rsidRDefault="00583AC8" w:rsidP="00583AC8">
      <w:pPr>
        <w:spacing w:before="100" w:beforeAutospacing="1" w:after="100" w:afterAutospacing="1" w:line="240" w:lineRule="auto"/>
        <w:jc w:val="center"/>
        <w:rPr>
          <w:rFonts w:eastAsia="Times New Roman" w:cstheme="minorHAnsi"/>
          <w:color w:val="000000"/>
          <w:sz w:val="28"/>
        </w:rPr>
      </w:pPr>
      <w:r w:rsidRPr="00D10665">
        <w:rPr>
          <w:rFonts w:eastAsia="Times New Roman" w:cstheme="minorHAnsi"/>
          <w:b/>
          <w:bCs/>
          <w:color w:val="000000"/>
          <w:sz w:val="28"/>
        </w:rPr>
        <w:t>Hosted by University of Florida</w:t>
      </w:r>
    </w:p>
    <w:p w:rsidR="0008171F" w:rsidRDefault="0008171F" w:rsidP="0008171F">
      <w:pPr>
        <w:spacing w:after="0" w:line="240" w:lineRule="auto"/>
        <w:rPr>
          <w:rFonts w:eastAsia="Times New Roman" w:cstheme="minorHAnsi"/>
          <w:b/>
        </w:rPr>
      </w:pPr>
    </w:p>
    <w:p w:rsidR="0008171F" w:rsidRPr="0008171F" w:rsidRDefault="0008171F" w:rsidP="0008171F">
      <w:pPr>
        <w:spacing w:after="0" w:line="240" w:lineRule="auto"/>
        <w:rPr>
          <w:rFonts w:cstheme="minorHAnsi"/>
          <w:b/>
          <w:color w:val="FF0000"/>
          <w:shd w:val="clear" w:color="auto" w:fill="FFFFFF"/>
        </w:rPr>
      </w:pPr>
      <w:r w:rsidRPr="0008171F">
        <w:rPr>
          <w:rFonts w:eastAsia="Times New Roman" w:cstheme="minorHAnsi"/>
          <w:b/>
          <w:color w:val="FF0000"/>
        </w:rPr>
        <w:t xml:space="preserve">UPDATED HOTEL INFORMATION: ACV has informed us that internet will be fully functional for guests in the Village Lodge rooms. If you prefer to stay on site, there are still rooms available at the </w:t>
      </w:r>
      <w:hyperlink r:id="rId5" w:history="1">
        <w:r w:rsidRPr="0008171F">
          <w:rPr>
            <w:rStyle w:val="Hyperlink"/>
            <w:rFonts w:eastAsia="Times New Roman" w:cstheme="minorHAnsi"/>
            <w:b/>
            <w:color w:val="FF0000"/>
          </w:rPr>
          <w:t>ACV Village Lodge</w:t>
        </w:r>
      </w:hyperlink>
      <w:r w:rsidRPr="0008171F">
        <w:rPr>
          <w:rStyle w:val="Hyperlink"/>
          <w:rFonts w:eastAsia="Times New Roman" w:cstheme="minorHAnsi"/>
          <w:b/>
          <w:color w:val="FF0000"/>
        </w:rPr>
        <w:t xml:space="preserve"> </w:t>
      </w:r>
      <w:r w:rsidRPr="0008171F">
        <w:rPr>
          <w:rFonts w:eastAsia="Times New Roman" w:cstheme="minorHAnsi"/>
          <w:b/>
          <w:color w:val="FF0000"/>
        </w:rPr>
        <w:t>at a nightl</w:t>
      </w:r>
      <w:bookmarkStart w:id="0" w:name="_GoBack"/>
      <w:bookmarkEnd w:id="0"/>
      <w:r w:rsidRPr="0008171F">
        <w:rPr>
          <w:rFonts w:eastAsia="Times New Roman" w:cstheme="minorHAnsi"/>
          <w:b/>
          <w:color w:val="FF0000"/>
        </w:rPr>
        <w:t>y rate of $74.95. To reserve a room, call PH: </w:t>
      </w:r>
      <w:r w:rsidRPr="0008171F">
        <w:rPr>
          <w:rFonts w:cstheme="minorHAnsi"/>
          <w:b/>
          <w:color w:val="FF0000"/>
          <w:shd w:val="clear" w:color="auto" w:fill="FFFFFF"/>
        </w:rPr>
        <w:t>800-371-8381</w:t>
      </w:r>
    </w:p>
    <w:p w:rsidR="00583AC8" w:rsidRPr="001E588C" w:rsidRDefault="00583AC8" w:rsidP="00583AC8">
      <w:pPr>
        <w:spacing w:before="100" w:beforeAutospacing="1" w:after="100" w:afterAutospacing="1" w:line="240" w:lineRule="auto"/>
        <w:rPr>
          <w:rFonts w:eastAsia="Times New Roman" w:cstheme="minorHAnsi"/>
          <w:color w:val="000000"/>
        </w:rPr>
      </w:pPr>
      <w:r w:rsidRPr="001E588C">
        <w:rPr>
          <w:rFonts w:eastAsia="Times New Roman" w:cstheme="minorHAnsi"/>
          <w:color w:val="000000"/>
        </w:rPr>
        <w:t>On behalf of the Southern Regional Committee of the North American Intercollegiate Dairy Challenge, it is our privilege to invite you to participate in the 1</w:t>
      </w:r>
      <w:r>
        <w:rPr>
          <w:rFonts w:eastAsia="Times New Roman" w:cstheme="minorHAnsi"/>
          <w:color w:val="000000"/>
        </w:rPr>
        <w:t>2</w:t>
      </w:r>
      <w:r w:rsidRPr="001E588C">
        <w:rPr>
          <w:rFonts w:eastAsia="Times New Roman" w:cstheme="minorHAnsi"/>
          <w:color w:val="000000"/>
        </w:rPr>
        <w:t xml:space="preserve">th Annual Southern Regional Dairy Challenge. The event will be held at </w:t>
      </w:r>
      <w:r w:rsidRPr="00D10665">
        <w:rPr>
          <w:rFonts w:cstheme="minorHAnsi"/>
          <w:color w:val="000000"/>
          <w:shd w:val="clear" w:color="auto" w:fill="FFFFFF"/>
        </w:rPr>
        <w:t>Advent Christian Village</w:t>
      </w:r>
      <w:r>
        <w:rPr>
          <w:rFonts w:cstheme="minorHAnsi"/>
          <w:color w:val="000000"/>
          <w:shd w:val="clear" w:color="auto" w:fill="FFFFFF"/>
        </w:rPr>
        <w:t xml:space="preserve"> (AVC)</w:t>
      </w:r>
      <w:r w:rsidRPr="00D10665">
        <w:rPr>
          <w:rFonts w:cstheme="minorHAnsi"/>
          <w:color w:val="000000"/>
          <w:shd w:val="clear" w:color="auto" w:fill="FFFFFF"/>
        </w:rPr>
        <w:t xml:space="preserve"> Conference &amp; Retreat Center</w:t>
      </w:r>
      <w:r w:rsidRPr="001E588C">
        <w:rPr>
          <w:rFonts w:eastAsia="Times New Roman" w:cstheme="minorHAnsi"/>
          <w:color w:val="000000"/>
        </w:rPr>
        <w:t xml:space="preserve"> in </w:t>
      </w:r>
      <w:r>
        <w:rPr>
          <w:rFonts w:eastAsia="Times New Roman" w:cstheme="minorHAnsi"/>
          <w:color w:val="000000"/>
        </w:rPr>
        <w:t>Live Oak</w:t>
      </w:r>
      <w:r w:rsidRPr="001E588C">
        <w:rPr>
          <w:rFonts w:eastAsia="Times New Roman" w:cstheme="minorHAnsi"/>
          <w:color w:val="000000"/>
        </w:rPr>
        <w:t xml:space="preserve">, </w:t>
      </w:r>
      <w:r>
        <w:rPr>
          <w:rFonts w:eastAsia="Times New Roman" w:cstheme="minorHAnsi"/>
          <w:color w:val="000000"/>
        </w:rPr>
        <w:t xml:space="preserve">Florida </w:t>
      </w:r>
      <w:r w:rsidRPr="001E588C">
        <w:rPr>
          <w:rFonts w:eastAsia="Times New Roman" w:cstheme="minorHAnsi"/>
          <w:color w:val="000000"/>
        </w:rPr>
        <w:t>November 1</w:t>
      </w:r>
      <w:r>
        <w:rPr>
          <w:rFonts w:eastAsia="Times New Roman" w:cstheme="minorHAnsi"/>
          <w:color w:val="000000"/>
        </w:rPr>
        <w:t>2</w:t>
      </w:r>
      <w:r w:rsidRPr="001E588C">
        <w:rPr>
          <w:rFonts w:eastAsia="Times New Roman" w:cstheme="minorHAnsi"/>
          <w:color w:val="000000"/>
        </w:rPr>
        <w:t>-1</w:t>
      </w:r>
      <w:r>
        <w:rPr>
          <w:rFonts w:eastAsia="Times New Roman" w:cstheme="minorHAnsi"/>
          <w:color w:val="000000"/>
        </w:rPr>
        <w:t>4</w:t>
      </w:r>
      <w:r w:rsidRPr="001E588C">
        <w:rPr>
          <w:rFonts w:eastAsia="Times New Roman" w:cstheme="minorHAnsi"/>
          <w:color w:val="000000"/>
        </w:rPr>
        <w:t xml:space="preserve"> and hosted by University of </w:t>
      </w:r>
      <w:r>
        <w:rPr>
          <w:rFonts w:eastAsia="Times New Roman" w:cstheme="minorHAnsi"/>
          <w:color w:val="000000"/>
        </w:rPr>
        <w:t>Florida</w:t>
      </w:r>
      <w:r w:rsidRPr="001E588C">
        <w:rPr>
          <w:rFonts w:eastAsia="Times New Roman" w:cstheme="minorHAnsi"/>
          <w:color w:val="000000"/>
        </w:rPr>
        <w:t>. </w:t>
      </w:r>
    </w:p>
    <w:p w:rsidR="00583AC8" w:rsidRPr="00E50922" w:rsidRDefault="00583AC8" w:rsidP="00583AC8">
      <w:pPr>
        <w:spacing w:before="100" w:beforeAutospacing="1" w:after="100" w:afterAutospacing="1" w:line="240" w:lineRule="auto"/>
        <w:rPr>
          <w:rFonts w:eastAsia="Times New Roman" w:cstheme="minorHAnsi"/>
        </w:rPr>
      </w:pPr>
      <w:r w:rsidRPr="001E588C">
        <w:rPr>
          <w:rFonts w:eastAsia="Times New Roman" w:cstheme="minorHAnsi"/>
          <w:color w:val="000000"/>
        </w:rPr>
        <w:t xml:space="preserve">SPONSOR PARTICIPATION: We are building our list of volunteers to help with the event </w:t>
      </w:r>
      <w:r>
        <w:rPr>
          <w:rFonts w:eastAsia="Times New Roman" w:cstheme="minorHAnsi"/>
          <w:color w:val="000000"/>
        </w:rPr>
        <w:t xml:space="preserve">Sunday evening through </w:t>
      </w:r>
      <w:r w:rsidRPr="001E588C">
        <w:rPr>
          <w:rFonts w:eastAsia="Times New Roman" w:cstheme="minorHAnsi"/>
          <w:color w:val="000000"/>
        </w:rPr>
        <w:t>Tuesday</w:t>
      </w:r>
      <w:r>
        <w:rPr>
          <w:rFonts w:eastAsia="Times New Roman" w:cstheme="minorHAnsi"/>
          <w:color w:val="000000"/>
        </w:rPr>
        <w:t xml:space="preserve"> afternoon</w:t>
      </w:r>
      <w:r w:rsidRPr="001E588C">
        <w:rPr>
          <w:rFonts w:eastAsia="Times New Roman" w:cstheme="minorHAnsi"/>
          <w:color w:val="000000"/>
        </w:rPr>
        <w:t>. Being involved and working directly with the students gives you a first‐hand view of the stud</w:t>
      </w:r>
      <w:r w:rsidRPr="00E50922">
        <w:rPr>
          <w:rFonts w:eastAsia="Times New Roman" w:cstheme="minorHAnsi"/>
        </w:rPr>
        <w:t>ents in action, plus a large volunteer pool helps the contest run smoothly.</w:t>
      </w:r>
    </w:p>
    <w:p w:rsidR="00583AC8" w:rsidRPr="00E50922" w:rsidRDefault="00583AC8" w:rsidP="00583AC8">
      <w:pPr>
        <w:spacing w:before="100" w:beforeAutospacing="1" w:after="100" w:afterAutospacing="1" w:line="240" w:lineRule="auto"/>
        <w:rPr>
          <w:rFonts w:eastAsia="Times New Roman" w:cstheme="minorHAnsi"/>
        </w:rPr>
      </w:pPr>
      <w:r w:rsidRPr="00E50922">
        <w:rPr>
          <w:rFonts w:eastAsia="Times New Roman" w:cstheme="minorHAnsi"/>
        </w:rPr>
        <w:t>SCHEDULE: A listing of the scheduled events for this year's contest is posted on the Southern Dairy Challenge web page at </w:t>
      </w:r>
      <w:hyperlink r:id="rId6" w:history="1">
        <w:r w:rsidRPr="00E50922">
          <w:rPr>
            <w:rFonts w:eastAsia="Times New Roman" w:cstheme="minorHAnsi"/>
            <w:u w:val="single"/>
          </w:rPr>
          <w:t>http://www.dairychallenge.org/so_event.php</w:t>
        </w:r>
      </w:hyperlink>
      <w:r w:rsidRPr="00E50922">
        <w:rPr>
          <w:rFonts w:eastAsia="Times New Roman" w:cstheme="minorHAnsi"/>
        </w:rPr>
        <w:t>                                   </w:t>
      </w:r>
    </w:p>
    <w:p w:rsidR="00583AC8" w:rsidRPr="00E50922" w:rsidRDefault="00583AC8" w:rsidP="00583AC8">
      <w:pPr>
        <w:spacing w:before="100" w:beforeAutospacing="1" w:after="100" w:afterAutospacing="1" w:line="240" w:lineRule="auto"/>
        <w:rPr>
          <w:rFonts w:eastAsia="Times New Roman" w:cstheme="minorHAnsi"/>
        </w:rPr>
      </w:pPr>
      <w:r w:rsidRPr="00E50922">
        <w:rPr>
          <w:rFonts w:eastAsia="Times New Roman" w:cstheme="minorHAnsi"/>
        </w:rPr>
        <w:t xml:space="preserve">SPONSOR VOLUNTEER REGISTRATION: Please submit information for each volunteer from your company using the online Sponsor Volunteer Registration form posted at </w:t>
      </w:r>
      <w:hyperlink r:id="rId7" w:history="1">
        <w:r w:rsidRPr="00E50922">
          <w:rPr>
            <w:rFonts w:eastAsia="Times New Roman" w:cstheme="minorHAnsi"/>
            <w:u w:val="single"/>
          </w:rPr>
          <w:t>http://www.dairychallenge.org/so_event.php</w:t>
        </w:r>
      </w:hyperlink>
      <w:r w:rsidRPr="00E50922">
        <w:rPr>
          <w:rFonts w:eastAsia="Times New Roman" w:cstheme="minorHAnsi"/>
        </w:rPr>
        <w:t>  Forms are due</w:t>
      </w:r>
      <w:r w:rsidRPr="00E50922">
        <w:rPr>
          <w:rFonts w:eastAsia="Times New Roman" w:cstheme="minorHAnsi"/>
          <w:b/>
          <w:bCs/>
        </w:rPr>
        <w:t> Wednesday, November 1, 2017.</w:t>
      </w:r>
    </w:p>
    <w:p w:rsidR="00583AC8" w:rsidRPr="00E50922" w:rsidRDefault="0008171F" w:rsidP="00583AC8">
      <w:pPr>
        <w:spacing w:before="100" w:beforeAutospacing="1" w:after="100" w:afterAutospacing="1" w:line="240" w:lineRule="auto"/>
        <w:rPr>
          <w:rFonts w:eastAsia="Times New Roman" w:cstheme="minorHAnsi"/>
        </w:rPr>
      </w:pPr>
      <w:r>
        <w:rPr>
          <w:rFonts w:eastAsia="Times New Roman" w:cstheme="minorHAnsi"/>
        </w:rPr>
        <w:t xml:space="preserve">HOTEL: </w:t>
      </w:r>
      <w:r w:rsidR="00583AC8" w:rsidRPr="00E50922">
        <w:rPr>
          <w:rFonts w:eastAsia="Times New Roman" w:cstheme="minorHAnsi"/>
        </w:rPr>
        <w:t>This year's event is bein</w:t>
      </w:r>
      <w:r w:rsidR="00583AC8" w:rsidRPr="002406F5">
        <w:rPr>
          <w:rFonts w:eastAsia="Times New Roman" w:cstheme="minorHAnsi"/>
        </w:rPr>
        <w:t xml:space="preserve">g held at the ACV </w:t>
      </w:r>
      <w:r w:rsidR="00583AC8" w:rsidRPr="002406F5">
        <w:rPr>
          <w:rFonts w:cstheme="minorHAnsi"/>
          <w:shd w:val="clear" w:color="auto" w:fill="FFFFFF"/>
        </w:rPr>
        <w:t>Conference &amp; Retreat Center</w:t>
      </w:r>
      <w:r w:rsidR="00583AC8" w:rsidRPr="002406F5">
        <w:rPr>
          <w:rFonts w:eastAsia="Times New Roman" w:cstheme="minorHAnsi"/>
        </w:rPr>
        <w:t xml:space="preserve"> in Live Oak, Florida.  For your convenience, a block of rooms at the </w:t>
      </w:r>
      <w:hyperlink r:id="rId8" w:history="1">
        <w:r w:rsidR="00583AC8" w:rsidRPr="002406F5">
          <w:rPr>
            <w:rStyle w:val="Hyperlink"/>
            <w:rFonts w:eastAsia="Times New Roman" w:cstheme="minorHAnsi"/>
          </w:rPr>
          <w:t>ACV Village Lodge</w:t>
        </w:r>
      </w:hyperlink>
      <w:r w:rsidR="00583AC8" w:rsidRPr="002406F5">
        <w:rPr>
          <w:rFonts w:eastAsia="Times New Roman" w:cstheme="minorHAnsi"/>
        </w:rPr>
        <w:t xml:space="preserve"> is held under Southern Regional Dairy Challenge at a nightly rate of $74.95. Please call the lodge to request a room at this rate in our block. </w:t>
      </w:r>
      <w:r>
        <w:rPr>
          <w:rFonts w:eastAsia="Times New Roman" w:cstheme="minorHAnsi"/>
        </w:rPr>
        <w:t>T</w:t>
      </w:r>
      <w:r w:rsidR="00583AC8" w:rsidRPr="002406F5">
        <w:rPr>
          <w:rFonts w:eastAsia="Times New Roman" w:cstheme="minorHAnsi"/>
        </w:rPr>
        <w:t>here is a</w:t>
      </w:r>
      <w:r>
        <w:rPr>
          <w:rFonts w:eastAsia="Times New Roman" w:cstheme="minorHAnsi"/>
        </w:rPr>
        <w:t>lso</w:t>
      </w:r>
      <w:r w:rsidR="00583AC8" w:rsidRPr="002406F5">
        <w:rPr>
          <w:rFonts w:eastAsia="Times New Roman" w:cstheme="minorHAnsi"/>
        </w:rPr>
        <w:t xml:space="preserve"> </w:t>
      </w:r>
      <w:hyperlink r:id="rId9" w:history="1">
        <w:r w:rsidR="00583AC8" w:rsidRPr="002406F5">
          <w:rPr>
            <w:rStyle w:val="Hyperlink"/>
            <w:rFonts w:eastAsia="Times New Roman" w:cstheme="minorHAnsi"/>
          </w:rPr>
          <w:t>Holiday Inn Express</w:t>
        </w:r>
      </w:hyperlink>
      <w:r w:rsidR="00583AC8" w:rsidRPr="002406F5">
        <w:rPr>
          <w:rFonts w:eastAsia="Times New Roman" w:cstheme="minorHAnsi"/>
        </w:rPr>
        <w:t xml:space="preserve"> in </w:t>
      </w:r>
      <w:r w:rsidR="00583AC8">
        <w:rPr>
          <w:rFonts w:eastAsia="Times New Roman" w:cstheme="minorHAnsi"/>
        </w:rPr>
        <w:t>th</w:t>
      </w:r>
      <w:r w:rsidR="00583AC8">
        <w:rPr>
          <w:rFonts w:cstheme="minorHAnsi"/>
        </w:rPr>
        <w:t xml:space="preserve">e town of </w:t>
      </w:r>
      <w:r w:rsidR="00583AC8" w:rsidRPr="002406F5">
        <w:rPr>
          <w:rFonts w:cstheme="minorHAnsi"/>
        </w:rPr>
        <w:t>Live Oak</w:t>
      </w:r>
      <w:r w:rsidR="00583AC8">
        <w:rPr>
          <w:rFonts w:cstheme="minorHAnsi"/>
        </w:rPr>
        <w:t xml:space="preserve">, </w:t>
      </w:r>
      <w:r w:rsidR="00583AC8" w:rsidRPr="002406F5">
        <w:rPr>
          <w:rFonts w:cstheme="minorHAnsi"/>
        </w:rPr>
        <w:t>approximately 20 miles from the retreat center.</w:t>
      </w:r>
      <w:r w:rsidR="00583AC8">
        <w:rPr>
          <w:rFonts w:cstheme="minorHAnsi"/>
        </w:rPr>
        <w:t xml:space="preserve"> </w:t>
      </w:r>
    </w:p>
    <w:p w:rsidR="00583AC8" w:rsidRPr="002406F5" w:rsidRDefault="0008171F" w:rsidP="00583AC8">
      <w:pPr>
        <w:spacing w:after="0" w:line="240" w:lineRule="auto"/>
        <w:rPr>
          <w:rFonts w:cstheme="minorHAnsi"/>
          <w:b/>
          <w:color w:val="000000"/>
          <w:shd w:val="clear" w:color="auto" w:fill="FFFFFF"/>
        </w:rPr>
      </w:pPr>
      <w:hyperlink r:id="rId10" w:history="1">
        <w:r w:rsidR="00583AC8" w:rsidRPr="002406F5">
          <w:rPr>
            <w:rStyle w:val="Hyperlink"/>
            <w:rFonts w:eastAsia="Times New Roman" w:cstheme="minorHAnsi"/>
            <w:b/>
          </w:rPr>
          <w:t xml:space="preserve">Village Lodge at </w:t>
        </w:r>
        <w:r w:rsidR="00583AC8" w:rsidRPr="002406F5">
          <w:rPr>
            <w:rStyle w:val="Hyperlink"/>
            <w:rFonts w:cstheme="minorHAnsi"/>
            <w:b/>
            <w:shd w:val="clear" w:color="auto" w:fill="FFFFFF"/>
          </w:rPr>
          <w:t>ACV Conference &amp; Retreat Center</w:t>
        </w:r>
      </w:hyperlink>
    </w:p>
    <w:p w:rsidR="00583AC8" w:rsidRPr="002406F5" w:rsidRDefault="00583AC8" w:rsidP="00583AC8">
      <w:pPr>
        <w:spacing w:after="0" w:line="240" w:lineRule="auto"/>
        <w:rPr>
          <w:rFonts w:cstheme="minorHAnsi"/>
          <w:b/>
          <w:color w:val="000000"/>
          <w:shd w:val="clear" w:color="auto" w:fill="FFFFFF"/>
        </w:rPr>
      </w:pPr>
      <w:r w:rsidRPr="002406F5">
        <w:rPr>
          <w:rFonts w:cstheme="minorHAnsi"/>
          <w:b/>
          <w:color w:val="000000"/>
          <w:shd w:val="clear" w:color="auto" w:fill="FFFFFF"/>
        </w:rPr>
        <w:t>11057 Dowling Park Drive</w:t>
      </w:r>
    </w:p>
    <w:p w:rsidR="00583AC8" w:rsidRPr="002406F5" w:rsidRDefault="00583AC8" w:rsidP="00583AC8">
      <w:pPr>
        <w:spacing w:after="0" w:line="240" w:lineRule="auto"/>
        <w:rPr>
          <w:rFonts w:cstheme="minorHAnsi"/>
          <w:b/>
          <w:color w:val="000000"/>
          <w:shd w:val="clear" w:color="auto" w:fill="FFFFFF"/>
        </w:rPr>
      </w:pPr>
      <w:r w:rsidRPr="002406F5">
        <w:rPr>
          <w:rFonts w:cstheme="minorHAnsi"/>
          <w:b/>
          <w:color w:val="000000"/>
          <w:shd w:val="clear" w:color="auto" w:fill="FFFFFF"/>
        </w:rPr>
        <w:t>Live Oak, Florida 32060</w:t>
      </w:r>
    </w:p>
    <w:p w:rsidR="00583AC8" w:rsidRPr="002406F5" w:rsidRDefault="00583AC8" w:rsidP="00583AC8">
      <w:pPr>
        <w:spacing w:after="0" w:line="240" w:lineRule="auto"/>
        <w:rPr>
          <w:rFonts w:cstheme="minorHAnsi"/>
          <w:b/>
          <w:color w:val="363636"/>
          <w:shd w:val="clear" w:color="auto" w:fill="FFFFFF"/>
        </w:rPr>
      </w:pPr>
      <w:r w:rsidRPr="002406F5">
        <w:rPr>
          <w:rFonts w:eastAsia="Times New Roman" w:cstheme="minorHAnsi"/>
          <w:b/>
          <w:color w:val="000000"/>
        </w:rPr>
        <w:t>PH: </w:t>
      </w:r>
      <w:r w:rsidRPr="002406F5">
        <w:rPr>
          <w:rFonts w:cstheme="minorHAnsi"/>
          <w:b/>
          <w:color w:val="363636"/>
          <w:shd w:val="clear" w:color="auto" w:fill="FFFFFF"/>
        </w:rPr>
        <w:t>800-371-8381</w:t>
      </w:r>
    </w:p>
    <w:p w:rsidR="00583AC8" w:rsidRPr="002406F5" w:rsidRDefault="00583AC8" w:rsidP="00583AC8">
      <w:pPr>
        <w:spacing w:after="0" w:line="240" w:lineRule="auto"/>
        <w:rPr>
          <w:rFonts w:cstheme="minorHAnsi"/>
          <w:b/>
          <w:color w:val="363636"/>
          <w:shd w:val="clear" w:color="auto" w:fill="FFFFFF"/>
        </w:rPr>
      </w:pPr>
    </w:p>
    <w:p w:rsidR="00583AC8" w:rsidRPr="002406F5" w:rsidRDefault="0008171F" w:rsidP="00583AC8">
      <w:pPr>
        <w:spacing w:after="0" w:line="240" w:lineRule="auto"/>
        <w:rPr>
          <w:rFonts w:cstheme="minorHAnsi"/>
          <w:b/>
          <w:color w:val="363636"/>
          <w:shd w:val="clear" w:color="auto" w:fill="FFFFFF"/>
        </w:rPr>
      </w:pPr>
      <w:hyperlink r:id="rId11" w:history="1">
        <w:r w:rsidR="00583AC8" w:rsidRPr="002406F5">
          <w:rPr>
            <w:rStyle w:val="Hyperlink"/>
            <w:rFonts w:cstheme="minorHAnsi"/>
            <w:b/>
            <w:shd w:val="clear" w:color="auto" w:fill="FFFFFF"/>
          </w:rPr>
          <w:t>Holiday Inn Express</w:t>
        </w:r>
      </w:hyperlink>
    </w:p>
    <w:p w:rsidR="00583AC8" w:rsidRPr="002406F5" w:rsidRDefault="00583AC8" w:rsidP="00583AC8">
      <w:pPr>
        <w:spacing w:after="0" w:line="240" w:lineRule="auto"/>
        <w:rPr>
          <w:rFonts w:cstheme="minorHAnsi"/>
          <w:b/>
          <w:iCs/>
          <w:shd w:val="clear" w:color="auto" w:fill="FFFFFF"/>
        </w:rPr>
      </w:pPr>
      <w:r w:rsidRPr="002406F5">
        <w:rPr>
          <w:rFonts w:cstheme="minorHAnsi"/>
          <w:b/>
          <w:iCs/>
          <w:shd w:val="clear" w:color="auto" w:fill="FFFFFF"/>
        </w:rPr>
        <w:t>6694 US 129 North</w:t>
      </w:r>
    </w:p>
    <w:p w:rsidR="00583AC8" w:rsidRPr="002406F5" w:rsidRDefault="00583AC8" w:rsidP="00583AC8">
      <w:pPr>
        <w:spacing w:after="0" w:line="240" w:lineRule="auto"/>
        <w:rPr>
          <w:rFonts w:cstheme="minorHAnsi"/>
          <w:b/>
          <w:iCs/>
          <w:shd w:val="clear" w:color="auto" w:fill="FFFFFF"/>
        </w:rPr>
      </w:pPr>
      <w:r w:rsidRPr="002406F5">
        <w:rPr>
          <w:rFonts w:cstheme="minorHAnsi"/>
          <w:b/>
          <w:iCs/>
          <w:shd w:val="clear" w:color="auto" w:fill="FFFFFF"/>
        </w:rPr>
        <w:t>Live Oak, Florida 32060</w:t>
      </w:r>
    </w:p>
    <w:p w:rsidR="00583AC8" w:rsidRPr="002406F5" w:rsidRDefault="0008171F" w:rsidP="00583AC8">
      <w:pPr>
        <w:spacing w:after="0" w:line="240" w:lineRule="auto"/>
        <w:rPr>
          <w:rFonts w:cstheme="minorHAnsi"/>
          <w:b/>
          <w:color w:val="363636"/>
          <w:shd w:val="clear" w:color="auto" w:fill="FFFFFF"/>
        </w:rPr>
      </w:pPr>
      <w:hyperlink r:id="rId12" w:history="1">
        <w:r w:rsidR="00583AC8" w:rsidRPr="002406F5">
          <w:rPr>
            <w:rStyle w:val="Hyperlink"/>
            <w:rFonts w:cstheme="minorHAnsi"/>
            <w:b/>
            <w:color w:val="auto"/>
            <w:bdr w:val="none" w:sz="0" w:space="0" w:color="auto" w:frame="1"/>
            <w:shd w:val="clear" w:color="auto" w:fill="FFFFFF"/>
          </w:rPr>
          <w:t>PH: 386-362-2600</w:t>
        </w:r>
      </w:hyperlink>
    </w:p>
    <w:p w:rsidR="00583AC8" w:rsidRPr="001E588C" w:rsidRDefault="00583AC8" w:rsidP="00583AC8">
      <w:pPr>
        <w:spacing w:before="100" w:beforeAutospacing="1" w:after="100" w:afterAutospacing="1" w:line="240" w:lineRule="auto"/>
        <w:rPr>
          <w:rFonts w:eastAsia="Times New Roman" w:cstheme="minorHAnsi"/>
          <w:color w:val="000000"/>
        </w:rPr>
      </w:pPr>
      <w:r w:rsidRPr="001E588C">
        <w:rPr>
          <w:rFonts w:eastAsia="Times New Roman" w:cstheme="minorHAnsi"/>
          <w:color w:val="000000"/>
        </w:rPr>
        <w:t>MEALS: Meal tickets will be provided to sponsor volunteers based on sponsorship: Platinum sponsor companies receive 4 meal tickets for the duration of the contest, Gold sponsor companies receive 3, Silver receive 2 and Bronze receive 1. If you have additional meal ticket needs, you can purchase them separately by calling NAIDC at 608-224-0400. We appreciate your help with this!</w:t>
      </w:r>
    </w:p>
    <w:p w:rsidR="00583AC8" w:rsidRPr="001E588C" w:rsidRDefault="00583AC8" w:rsidP="00583AC8">
      <w:pPr>
        <w:spacing w:before="100" w:beforeAutospacing="1" w:after="100" w:afterAutospacing="1" w:line="240" w:lineRule="auto"/>
        <w:rPr>
          <w:rFonts w:eastAsia="Times New Roman" w:cstheme="minorHAnsi"/>
          <w:color w:val="000000"/>
        </w:rPr>
      </w:pPr>
      <w:r w:rsidRPr="001E588C">
        <w:rPr>
          <w:rFonts w:eastAsia="Times New Roman" w:cstheme="minorHAnsi"/>
          <w:color w:val="000000"/>
        </w:rPr>
        <w:t>SPONSOR DISPLAYS: On Tuesday morning</w:t>
      </w:r>
      <w:r>
        <w:rPr>
          <w:rFonts w:eastAsia="Times New Roman" w:cstheme="minorHAnsi"/>
          <w:color w:val="000000"/>
        </w:rPr>
        <w:t>,</w:t>
      </w:r>
      <w:r w:rsidRPr="001E588C">
        <w:rPr>
          <w:rFonts w:eastAsia="Times New Roman" w:cstheme="minorHAnsi"/>
          <w:color w:val="000000"/>
        </w:rPr>
        <w:t xml:space="preserve"> you are </w:t>
      </w:r>
      <w:r w:rsidRPr="008751A3">
        <w:rPr>
          <w:rFonts w:eastAsia="Times New Roman" w:cstheme="minorHAnsi"/>
          <w:color w:val="000000"/>
        </w:rPr>
        <w:t>invited to set up a table top display in our Career &amp; Innovation Fair. Displays will be open between 8:00 AM and 2:15 PM. Indicate your desire to reserve a table using the </w:t>
      </w:r>
      <w:hyperlink r:id="rId13" w:history="1">
        <w:r w:rsidRPr="008751A3">
          <w:rPr>
            <w:rFonts w:eastAsia="Times New Roman" w:cstheme="minorHAnsi"/>
            <w:color w:val="0000FF"/>
            <w:u w:val="single"/>
          </w:rPr>
          <w:t>online registration form</w:t>
        </w:r>
      </w:hyperlink>
      <w:r w:rsidRPr="008751A3">
        <w:rPr>
          <w:rFonts w:eastAsia="Times New Roman" w:cstheme="minorHAnsi"/>
          <w:color w:val="000000"/>
        </w:rPr>
        <w:t>. There is no charge for tables. You will be provided with a six-foot table (if needed). Electricity will be available</w:t>
      </w:r>
      <w:r w:rsidRPr="001E588C">
        <w:rPr>
          <w:rFonts w:eastAsia="Times New Roman" w:cstheme="minorHAnsi"/>
          <w:color w:val="000000"/>
        </w:rPr>
        <w:t>, but you will need to supply your own electrical cords. All sponsors are encouraged to interact with students and university coaches, and view student presentations on Tuesday. But remember because of the number of teams, presentations will be going on simultaneously.</w:t>
      </w:r>
    </w:p>
    <w:p w:rsidR="00583AC8" w:rsidRPr="001E588C" w:rsidRDefault="00583AC8" w:rsidP="00583AC8">
      <w:pPr>
        <w:spacing w:before="100" w:beforeAutospacing="1" w:after="100" w:afterAutospacing="1" w:line="240" w:lineRule="auto"/>
        <w:rPr>
          <w:rFonts w:eastAsia="Times New Roman" w:cstheme="minorHAnsi"/>
          <w:color w:val="000000"/>
        </w:rPr>
      </w:pPr>
      <w:r w:rsidRPr="001E588C">
        <w:rPr>
          <w:rFonts w:eastAsia="Times New Roman" w:cstheme="minorHAnsi"/>
          <w:color w:val="000000"/>
        </w:rPr>
        <w:t>If you have questions about volunteering your company's time at the event, please communicate with volunteer coordinator Stephanie Ward, (919) 602-1100, shward@ncsu.edu</w:t>
      </w:r>
    </w:p>
    <w:p w:rsidR="00E317E5" w:rsidRPr="00C34FD3" w:rsidRDefault="00E317E5" w:rsidP="00706736">
      <w:pPr>
        <w:rPr>
          <w:rFonts w:ascii="Arial" w:hAnsi="Arial" w:cs="Arial"/>
          <w:sz w:val="24"/>
          <w:szCs w:val="24"/>
        </w:rPr>
      </w:pPr>
    </w:p>
    <w:sectPr w:rsidR="00E317E5" w:rsidRPr="00C34FD3" w:rsidSect="00AB3B2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D3"/>
    <w:rsid w:val="0008171F"/>
    <w:rsid w:val="000C6E69"/>
    <w:rsid w:val="001D3C15"/>
    <w:rsid w:val="002558B0"/>
    <w:rsid w:val="002950F4"/>
    <w:rsid w:val="00460AD8"/>
    <w:rsid w:val="00467166"/>
    <w:rsid w:val="00493A54"/>
    <w:rsid w:val="0054325B"/>
    <w:rsid w:val="00583AC8"/>
    <w:rsid w:val="005D2026"/>
    <w:rsid w:val="005E3361"/>
    <w:rsid w:val="006A1AEA"/>
    <w:rsid w:val="00706736"/>
    <w:rsid w:val="007632E0"/>
    <w:rsid w:val="007857AB"/>
    <w:rsid w:val="007B2209"/>
    <w:rsid w:val="008D67DC"/>
    <w:rsid w:val="00A1444D"/>
    <w:rsid w:val="00AA1CC4"/>
    <w:rsid w:val="00AB3B21"/>
    <w:rsid w:val="00BC538D"/>
    <w:rsid w:val="00C34FD3"/>
    <w:rsid w:val="00CC5D59"/>
    <w:rsid w:val="00D322A0"/>
    <w:rsid w:val="00D4240F"/>
    <w:rsid w:val="00DA076A"/>
    <w:rsid w:val="00DE4341"/>
    <w:rsid w:val="00E173D6"/>
    <w:rsid w:val="00E317E5"/>
    <w:rsid w:val="00E80A5D"/>
    <w:rsid w:val="00F3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B597"/>
  <w15:docId w15:val="{93B1A615-689D-4883-A13B-2BA74651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F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FD3"/>
    <w:rPr>
      <w:b/>
      <w:bCs/>
    </w:rPr>
  </w:style>
  <w:style w:type="character" w:customStyle="1" w:styleId="apple-converted-space">
    <w:name w:val="apple-converted-space"/>
    <w:basedOn w:val="DefaultParagraphFont"/>
    <w:rsid w:val="00C34FD3"/>
  </w:style>
  <w:style w:type="character" w:styleId="Hyperlink">
    <w:name w:val="Hyperlink"/>
    <w:basedOn w:val="DefaultParagraphFont"/>
    <w:uiPriority w:val="99"/>
    <w:unhideWhenUsed/>
    <w:rsid w:val="00706736"/>
    <w:rPr>
      <w:color w:val="0563C1" w:themeColor="hyperlink"/>
      <w:u w:val="single"/>
    </w:rPr>
  </w:style>
  <w:style w:type="paragraph" w:styleId="BalloonText">
    <w:name w:val="Balloon Text"/>
    <w:basedOn w:val="Normal"/>
    <w:link w:val="BalloonTextChar"/>
    <w:uiPriority w:val="99"/>
    <w:semiHidden/>
    <w:unhideWhenUsed/>
    <w:rsid w:val="00E1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D6"/>
    <w:rPr>
      <w:rFonts w:ascii="Tahoma" w:hAnsi="Tahoma" w:cs="Tahoma"/>
      <w:sz w:val="16"/>
      <w:szCs w:val="16"/>
    </w:rPr>
  </w:style>
  <w:style w:type="paragraph" w:customStyle="1" w:styleId="Default">
    <w:name w:val="Default"/>
    <w:rsid w:val="00D322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2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8384">
      <w:bodyDiv w:val="1"/>
      <w:marLeft w:val="0"/>
      <w:marRight w:val="0"/>
      <w:marTop w:val="0"/>
      <w:marBottom w:val="0"/>
      <w:divBdr>
        <w:top w:val="none" w:sz="0" w:space="0" w:color="auto"/>
        <w:left w:val="none" w:sz="0" w:space="0" w:color="auto"/>
        <w:bottom w:val="none" w:sz="0" w:space="0" w:color="auto"/>
        <w:right w:val="none" w:sz="0" w:space="0" w:color="auto"/>
      </w:divBdr>
    </w:div>
    <w:div w:id="926378802">
      <w:bodyDiv w:val="1"/>
      <w:marLeft w:val="0"/>
      <w:marRight w:val="0"/>
      <w:marTop w:val="0"/>
      <w:marBottom w:val="0"/>
      <w:divBdr>
        <w:top w:val="none" w:sz="0" w:space="0" w:color="auto"/>
        <w:left w:val="none" w:sz="0" w:space="0" w:color="auto"/>
        <w:bottom w:val="none" w:sz="0" w:space="0" w:color="auto"/>
        <w:right w:val="none" w:sz="0" w:space="0" w:color="auto"/>
      </w:divBdr>
    </w:div>
    <w:div w:id="1505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vconference.net/lodging/village_lodge.aspx" TargetMode="External"/><Relationship Id="rId13" Type="http://schemas.openxmlformats.org/officeDocument/2006/relationships/hyperlink" Target="https://southerndairychallenge_volunteerregistration.eventbrite.com" TargetMode="External"/><Relationship Id="rId3" Type="http://schemas.openxmlformats.org/officeDocument/2006/relationships/webSettings" Target="webSettings.xml"/><Relationship Id="rId7" Type="http://schemas.openxmlformats.org/officeDocument/2006/relationships/hyperlink" Target="http://www.dairychallenge.org/so_event.php" TargetMode="External"/><Relationship Id="rId12" Type="http://schemas.openxmlformats.org/officeDocument/2006/relationships/hyperlink" Target="tel:1%20386%203622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rychallenge.org/so_event.php" TargetMode="External"/><Relationship Id="rId11" Type="http://schemas.openxmlformats.org/officeDocument/2006/relationships/hyperlink" Target="https://www.ihg.com/holidayinnexpress/hotels/us/en/live-oak/lokfl/hoteldetail?qRef=rr&amp;qDest=6694+Us+129+North+Live+Oak+Florida+United+States&amp;qRpn=1&amp;qChld=0&amp;qSrt=sBR&amp;qSHp=1&amp;qSmP=3&amp;qIta=99618783&amp;qGRM=0&amp;qSlH=LOKFL&amp;qRms=1&amp;srb_u=1&amp;qAdlt=2&amp;qPSt=0&amp;qFRA=1&amp;qRtP=6CBARC&amp;qCiMy=102017&amp;qHtlC=LOKFL&amp;qrtPt=111.72&amp;qCoD=14&amp;qCiD=12&amp;qCoMy=102017&amp;qRmP=T.C.O.X.K&amp;qRRSrt=rt&amp;qRpp=20&amp;qBrs=6c.hi.ex.rs.ic.cp.in.sb.cw.cv.ul.vn.ki.sp.nd.ct&amp;qWch=0" TargetMode="External"/><Relationship Id="rId5" Type="http://schemas.openxmlformats.org/officeDocument/2006/relationships/hyperlink" Target="http://www.acvconference.net/lodging/village_lodge.aspx" TargetMode="External"/><Relationship Id="rId15" Type="http://schemas.openxmlformats.org/officeDocument/2006/relationships/theme" Target="theme/theme1.xml"/><Relationship Id="rId10" Type="http://schemas.openxmlformats.org/officeDocument/2006/relationships/hyperlink" Target="http://www.acvconference.net/lodging/village_lodge.aspx" TargetMode="External"/><Relationship Id="rId4" Type="http://schemas.openxmlformats.org/officeDocument/2006/relationships/image" Target="media/image1.jpeg"/><Relationship Id="rId9" Type="http://schemas.openxmlformats.org/officeDocument/2006/relationships/hyperlink" Target="https://www.ihg.com/holidayinnexpress/hotels/us/en/live-oak/lokfl/hoteldetail?qRef=rr&amp;qDest=6694+Us+129+North+Live+Oak+Florida+United+States&amp;qRpn=1&amp;qChld=0&amp;qSrt=sBR&amp;qSHp=1&amp;qSmP=3&amp;qIta=99618783&amp;qGRM=0&amp;qSlH=LOKFL&amp;qRms=1&amp;srb_u=1&amp;qAdlt=2&amp;qPSt=0&amp;qFRA=1&amp;qRtP=6CBARC&amp;qCiMy=102017&amp;qHtlC=LOKFL&amp;qrtPt=111.72&amp;qCoD=14&amp;qCiD=12&amp;qCoMy=102017&amp;qRmP=T.C.O.X.K&amp;qRRSrt=rt&amp;qRpp=20&amp;qBrs=6c.hi.ex.rs.ic.cp.in.sb.cw.cv.ul.vn.ki.sp.nd.ct&amp;qWch=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Kelley</dc:creator>
  <cp:lastModifiedBy>molly kelley</cp:lastModifiedBy>
  <cp:revision>2</cp:revision>
  <dcterms:created xsi:type="dcterms:W3CDTF">2017-11-03T14:41:00Z</dcterms:created>
  <dcterms:modified xsi:type="dcterms:W3CDTF">2017-11-03T14:41:00Z</dcterms:modified>
</cp:coreProperties>
</file>